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CDA" w:rsidRPr="00007CDA" w:rsidRDefault="00007CDA" w:rsidP="00007CDA">
      <w:pPr>
        <w:widowControl/>
        <w:spacing w:line="360" w:lineRule="atLeast"/>
        <w:jc w:val="center"/>
        <w:outlineLvl w:val="2"/>
        <w:rPr>
          <w:rFonts w:ascii="微软雅黑" w:eastAsia="微软雅黑" w:hAnsi="微软雅黑" w:cs="宋体"/>
          <w:kern w:val="0"/>
          <w:sz w:val="30"/>
          <w:szCs w:val="30"/>
        </w:rPr>
      </w:pPr>
      <w:r w:rsidRPr="00007CDA">
        <w:rPr>
          <w:rFonts w:ascii="微软雅黑" w:eastAsia="微软雅黑" w:hAnsi="微软雅黑" w:cs="宋体" w:hint="eastAsia"/>
          <w:kern w:val="0"/>
          <w:sz w:val="30"/>
          <w:szCs w:val="30"/>
        </w:rPr>
        <w:t>2023年秋季入学博士研究生招生网上报名公告</w:t>
      </w:r>
    </w:p>
    <w:p w:rsidR="00C13BF5" w:rsidRPr="00875661" w:rsidRDefault="00C13BF5"/>
    <w:p w:rsidR="00875661" w:rsidRPr="00875661" w:rsidRDefault="00875661"/>
    <w:p w:rsidR="00875661" w:rsidRPr="00875661" w:rsidRDefault="00875661"/>
    <w:p w:rsidR="00875661" w:rsidRPr="00875661" w:rsidRDefault="00875661" w:rsidP="000650EA">
      <w:pPr>
        <w:widowControl/>
        <w:shd w:val="clear" w:color="auto" w:fill="FFFFFF"/>
        <w:spacing w:line="480" w:lineRule="atLeast"/>
        <w:ind w:firstLine="480"/>
        <w:jc w:val="left"/>
        <w:rPr>
          <w:rFonts w:ascii="微软雅黑" w:eastAsia="微软雅黑" w:hAnsi="微软雅黑" w:cs="宋体"/>
          <w:kern w:val="0"/>
          <w:szCs w:val="21"/>
        </w:rPr>
      </w:pPr>
      <w:r w:rsidRPr="00875661">
        <w:rPr>
          <w:rFonts w:ascii="仿宋_GB2312" w:eastAsia="仿宋_GB2312" w:hAnsi="宋体" w:cs="宋体" w:hint="eastAsia"/>
          <w:kern w:val="0"/>
          <w:sz w:val="24"/>
          <w:szCs w:val="24"/>
        </w:rPr>
        <w:t>中国科学院大学2023年秋季入学博士研究生招生统一实行网上报名。</w:t>
      </w:r>
      <w:r w:rsidR="000650EA" w:rsidRPr="00875661">
        <w:rPr>
          <w:rFonts w:ascii="仿宋_GB2312" w:eastAsia="仿宋_GB2312" w:hAnsi="宋体" w:cs="宋体" w:hint="eastAsia"/>
          <w:kern w:val="0"/>
          <w:sz w:val="24"/>
          <w:szCs w:val="24"/>
        </w:rPr>
        <w:t>报考者须符合《中国科学院大学2023年招收攻读博士学位研究生简章》规定的报考条件。</w:t>
      </w:r>
      <w:r w:rsidRPr="00875661">
        <w:rPr>
          <w:rFonts w:ascii="仿宋_GB2312" w:eastAsia="仿宋_GB2312" w:hAnsi="宋体" w:cs="宋体" w:hint="eastAsia"/>
          <w:kern w:val="0"/>
          <w:sz w:val="24"/>
          <w:szCs w:val="24"/>
        </w:rPr>
        <w:t>考生</w:t>
      </w:r>
      <w:proofErr w:type="gramStart"/>
      <w:r w:rsidRPr="00875661">
        <w:rPr>
          <w:rFonts w:ascii="仿宋_GB2312" w:eastAsia="仿宋_GB2312" w:hAnsi="宋体" w:cs="宋体" w:hint="eastAsia"/>
          <w:kern w:val="0"/>
          <w:sz w:val="24"/>
          <w:szCs w:val="24"/>
        </w:rPr>
        <w:t>在网报前</w:t>
      </w:r>
      <w:proofErr w:type="gramEnd"/>
      <w:r w:rsidRPr="00875661">
        <w:rPr>
          <w:rFonts w:ascii="仿宋_GB2312" w:eastAsia="仿宋_GB2312" w:hAnsi="宋体" w:cs="宋体" w:hint="eastAsia"/>
          <w:kern w:val="0"/>
          <w:sz w:val="24"/>
          <w:szCs w:val="24"/>
        </w:rPr>
        <w:t>，务必仔细阅读本公告。</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一、网上报名适用范围</w:t>
      </w:r>
    </w:p>
    <w:p w:rsidR="00875661" w:rsidRPr="00875661" w:rsidRDefault="00875661" w:rsidP="000650EA">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1.报考中国科学院大学各单位2023年秋季入学博士研究生普通招考的考生。从2023年起，</w:t>
      </w:r>
      <w:r w:rsidR="000650EA">
        <w:rPr>
          <w:rFonts w:ascii="仿宋_GB2312" w:eastAsia="仿宋_GB2312" w:hAnsi="宋体" w:cs="宋体" w:hint="eastAsia"/>
          <w:kern w:val="0"/>
          <w:sz w:val="24"/>
          <w:szCs w:val="24"/>
          <w:shd w:val="clear" w:color="auto" w:fill="FFFFFF"/>
        </w:rPr>
        <w:t>我所</w:t>
      </w:r>
      <w:r w:rsidRPr="00875661">
        <w:rPr>
          <w:rFonts w:ascii="仿宋_GB2312" w:eastAsia="仿宋_GB2312" w:hAnsi="宋体" w:cs="宋体" w:hint="eastAsia"/>
          <w:kern w:val="0"/>
          <w:sz w:val="24"/>
          <w:szCs w:val="24"/>
          <w:shd w:val="clear" w:color="auto" w:fill="FFFFFF"/>
        </w:rPr>
        <w:t>考生全部实行“申请-考核”制，具体考核内容形式</w:t>
      </w:r>
      <w:r w:rsidR="000650EA">
        <w:rPr>
          <w:rFonts w:ascii="仿宋_GB2312" w:eastAsia="仿宋_GB2312" w:hAnsi="宋体" w:cs="宋体" w:hint="eastAsia"/>
          <w:kern w:val="0"/>
          <w:sz w:val="24"/>
          <w:szCs w:val="24"/>
          <w:shd w:val="clear" w:color="auto" w:fill="FFFFFF"/>
        </w:rPr>
        <w:t>请查看我所</w:t>
      </w:r>
      <w:hyperlink r:id="rId7" w:history="1">
        <w:r w:rsidR="000650EA" w:rsidRPr="008E5729">
          <w:rPr>
            <w:rStyle w:val="a6"/>
            <w:rFonts w:ascii="仿宋_GB2312" w:eastAsia="仿宋_GB2312" w:hAnsi="宋体" w:cs="宋体" w:hint="eastAsia"/>
            <w:kern w:val="0"/>
            <w:sz w:val="24"/>
            <w:szCs w:val="24"/>
            <w:shd w:val="clear" w:color="auto" w:fill="FFFFFF"/>
          </w:rPr>
          <w:t>《2023年招收攻读博士学位研究生简章》</w:t>
        </w:r>
      </w:hyperlink>
      <w:r w:rsidR="000650EA" w:rsidRPr="000650EA">
        <w:rPr>
          <w:rFonts w:ascii="仿宋_GB2312" w:eastAsia="仿宋_GB2312" w:hAnsi="宋体" w:cs="宋体" w:hint="eastAsia"/>
          <w:kern w:val="0"/>
          <w:sz w:val="24"/>
          <w:szCs w:val="24"/>
          <w:shd w:val="clear" w:color="auto" w:fill="FFFFFF"/>
        </w:rPr>
        <w:t>、</w:t>
      </w:r>
      <w:hyperlink r:id="rId8" w:history="1">
        <w:r w:rsidR="000650EA" w:rsidRPr="008E5729">
          <w:rPr>
            <w:rStyle w:val="a6"/>
            <w:rFonts w:ascii="仿宋_GB2312" w:eastAsia="仿宋_GB2312" w:hAnsi="宋体" w:cs="宋体" w:hint="eastAsia"/>
            <w:kern w:val="0"/>
            <w:sz w:val="24"/>
            <w:szCs w:val="24"/>
            <w:shd w:val="clear" w:color="auto" w:fill="FFFFFF"/>
          </w:rPr>
          <w:t>《博士研究生招生“申请-考核”制实施方案(暂行)》</w:t>
        </w:r>
      </w:hyperlink>
      <w:r w:rsidR="000650EA">
        <w:rPr>
          <w:rFonts w:ascii="仿宋_GB2312" w:eastAsia="仿宋_GB2312" w:hAnsi="宋体" w:cs="宋体" w:hint="eastAsia"/>
          <w:kern w:val="0"/>
          <w:sz w:val="24"/>
          <w:szCs w:val="24"/>
          <w:shd w:val="clear" w:color="auto" w:fill="FFFFFF"/>
        </w:rPr>
        <w:t>等。</w:t>
      </w:r>
    </w:p>
    <w:p w:rsidR="00875661" w:rsidRPr="00875661" w:rsidRDefault="00875661" w:rsidP="000650EA">
      <w:pPr>
        <w:widowControl/>
        <w:spacing w:line="480" w:lineRule="atLeast"/>
        <w:ind w:firstLine="480"/>
        <w:jc w:val="left"/>
        <w:rPr>
          <w:rFonts w:ascii="仿宋_GB2312" w:eastAsia="仿宋_GB2312"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2.国科大2021级在学硕士研究生符合硕博</w:t>
      </w:r>
      <w:proofErr w:type="gramStart"/>
      <w:r w:rsidRPr="00875661">
        <w:rPr>
          <w:rFonts w:ascii="仿宋_GB2312" w:eastAsia="仿宋_GB2312" w:hAnsi="宋体" w:cs="宋体" w:hint="eastAsia"/>
          <w:kern w:val="0"/>
          <w:sz w:val="24"/>
          <w:szCs w:val="24"/>
          <w:shd w:val="clear" w:color="auto" w:fill="FFFFFF"/>
        </w:rPr>
        <w:t>连读转博报名</w:t>
      </w:r>
      <w:proofErr w:type="gramEnd"/>
      <w:r w:rsidRPr="00875661">
        <w:rPr>
          <w:rFonts w:ascii="仿宋_GB2312" w:eastAsia="仿宋_GB2312" w:hAnsi="宋体" w:cs="宋体" w:hint="eastAsia"/>
          <w:kern w:val="0"/>
          <w:sz w:val="24"/>
          <w:szCs w:val="24"/>
          <w:shd w:val="clear" w:color="auto" w:fill="FFFFFF"/>
        </w:rPr>
        <w:t>条件，且经所在培养单位同意，拟在2023年秋季入学的硕博</w:t>
      </w:r>
      <w:proofErr w:type="gramStart"/>
      <w:r w:rsidRPr="00875661">
        <w:rPr>
          <w:rFonts w:ascii="仿宋_GB2312" w:eastAsia="仿宋_GB2312" w:hAnsi="宋体" w:cs="宋体" w:hint="eastAsia"/>
          <w:kern w:val="0"/>
          <w:sz w:val="24"/>
          <w:szCs w:val="24"/>
          <w:shd w:val="clear" w:color="auto" w:fill="FFFFFF"/>
        </w:rPr>
        <w:t>连读转博考生</w:t>
      </w:r>
      <w:proofErr w:type="gramEnd"/>
      <w:r w:rsidRPr="00875661">
        <w:rPr>
          <w:rFonts w:ascii="仿宋_GB2312" w:eastAsia="仿宋_GB2312" w:hAnsi="宋体" w:cs="宋体" w:hint="eastAsia"/>
          <w:kern w:val="0"/>
          <w:sz w:val="24"/>
          <w:szCs w:val="24"/>
          <w:shd w:val="clear" w:color="auto" w:fill="FFFFFF"/>
        </w:rPr>
        <w:t>。</w:t>
      </w:r>
    </w:p>
    <w:p w:rsidR="00875661" w:rsidRPr="00875661" w:rsidRDefault="00875661" w:rsidP="00875661">
      <w:pPr>
        <w:widowControl/>
        <w:spacing w:line="480" w:lineRule="atLeast"/>
        <w:ind w:firstLine="480"/>
        <w:jc w:val="left"/>
        <w:rPr>
          <w:rFonts w:ascii="仿宋_GB2312" w:eastAsia="仿宋_GB2312"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3.</w:t>
      </w:r>
      <w:r w:rsidR="000650EA" w:rsidRPr="000650EA">
        <w:rPr>
          <w:rFonts w:ascii="仿宋_GB2312" w:eastAsia="仿宋_GB2312" w:hAnsi="宋体" w:cs="宋体" w:hint="eastAsia"/>
          <w:kern w:val="0"/>
          <w:sz w:val="24"/>
          <w:szCs w:val="24"/>
          <w:shd w:val="clear" w:color="auto" w:fill="FFFFFF"/>
        </w:rPr>
        <w:t xml:space="preserve"> 我所</w:t>
      </w:r>
      <w:r w:rsidR="000650EA">
        <w:rPr>
          <w:rFonts w:ascii="仿宋_GB2312" w:eastAsia="仿宋_GB2312" w:hAnsi="宋体" w:cs="宋体" w:hint="eastAsia"/>
          <w:kern w:val="0"/>
          <w:sz w:val="24"/>
          <w:szCs w:val="24"/>
          <w:shd w:val="clear" w:color="auto" w:fill="FFFFFF"/>
        </w:rPr>
        <w:t>2023</w:t>
      </w:r>
      <w:r w:rsidR="000650EA" w:rsidRPr="000650EA">
        <w:rPr>
          <w:rFonts w:ascii="仿宋_GB2312" w:eastAsia="仿宋_GB2312" w:hAnsi="宋体" w:cs="宋体" w:hint="eastAsia"/>
          <w:kern w:val="0"/>
          <w:sz w:val="24"/>
          <w:szCs w:val="24"/>
          <w:shd w:val="clear" w:color="auto" w:fill="FFFFFF"/>
        </w:rPr>
        <w:t>年不招收“少数民族高层次骨干人才计划”博士研究生。</w:t>
      </w:r>
    </w:p>
    <w:p w:rsidR="00875661" w:rsidRPr="00875661" w:rsidRDefault="00875661" w:rsidP="006B5398">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注：</w:t>
      </w:r>
      <w:r w:rsidRPr="00875661">
        <w:rPr>
          <w:rFonts w:ascii="仿宋_GB2312" w:eastAsia="仿宋_GB2312" w:hAnsi="宋体" w:cs="宋体" w:hint="eastAsia"/>
          <w:kern w:val="0"/>
          <w:sz w:val="24"/>
          <w:szCs w:val="24"/>
          <w:shd w:val="clear" w:color="auto" w:fill="FFFFFF"/>
        </w:rPr>
        <w:t>已参加2023年全国推荐免试研究生统一网上报名并拟录取为</w:t>
      </w:r>
      <w:proofErr w:type="gramStart"/>
      <w:r w:rsidRPr="00875661">
        <w:rPr>
          <w:rFonts w:ascii="仿宋_GB2312" w:eastAsia="仿宋_GB2312" w:hAnsi="宋体" w:cs="宋体" w:hint="eastAsia"/>
          <w:kern w:val="0"/>
          <w:sz w:val="24"/>
          <w:szCs w:val="24"/>
          <w:shd w:val="clear" w:color="auto" w:fill="FFFFFF"/>
        </w:rPr>
        <w:t>2023年直博生</w:t>
      </w:r>
      <w:proofErr w:type="gramEnd"/>
      <w:r w:rsidRPr="00875661">
        <w:rPr>
          <w:rFonts w:ascii="仿宋_GB2312" w:eastAsia="仿宋_GB2312" w:hAnsi="宋体" w:cs="宋体" w:hint="eastAsia"/>
          <w:kern w:val="0"/>
          <w:sz w:val="24"/>
          <w:szCs w:val="24"/>
          <w:shd w:val="clear" w:color="auto" w:fill="FFFFFF"/>
        </w:rPr>
        <w:t>的应届本科毕业生无需参加此次中国科学院大学的博士网上报名。</w:t>
      </w:r>
      <w:r w:rsidRPr="00875661">
        <w:rPr>
          <w:rFonts w:ascii="宋体" w:eastAsia="宋体" w:hAnsi="宋体" w:cs="宋体" w:hint="eastAsia"/>
          <w:kern w:val="0"/>
          <w:sz w:val="24"/>
          <w:szCs w:val="24"/>
          <w:shd w:val="clear" w:color="auto" w:fill="FFFFFF"/>
        </w:rPr>
        <w:t> </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由于“导师是研究生培养第一责任人”，因此</w:t>
      </w:r>
      <w:proofErr w:type="gramStart"/>
      <w:r w:rsidRPr="00875661">
        <w:rPr>
          <w:rFonts w:ascii="仿宋_GB2312" w:eastAsia="仿宋_GB2312" w:hAnsi="宋体" w:cs="宋体" w:hint="eastAsia"/>
          <w:kern w:val="0"/>
          <w:sz w:val="24"/>
          <w:szCs w:val="24"/>
          <w:shd w:val="clear" w:color="auto" w:fill="FFFFFF"/>
        </w:rPr>
        <w:t>在网报前</w:t>
      </w:r>
      <w:proofErr w:type="gramEnd"/>
      <w:r w:rsidRPr="00875661">
        <w:rPr>
          <w:rFonts w:ascii="仿宋_GB2312" w:eastAsia="仿宋_GB2312" w:hAnsi="宋体" w:cs="宋体" w:hint="eastAsia"/>
          <w:kern w:val="0"/>
          <w:sz w:val="24"/>
          <w:szCs w:val="24"/>
          <w:shd w:val="clear" w:color="auto" w:fill="FFFFFF"/>
        </w:rPr>
        <w:t>，考生要与拟报考的导师进行充分的沟通。在整个博士招录过程中，若导师认为本人不适合指导某学生，导师有不录取该学生的权利。</w:t>
      </w:r>
      <w:r w:rsidRPr="00875661">
        <w:rPr>
          <w:rFonts w:ascii="宋体" w:eastAsia="宋体" w:hAnsi="宋体" w:cs="宋体" w:hint="eastAsia"/>
          <w:kern w:val="0"/>
          <w:sz w:val="24"/>
          <w:szCs w:val="24"/>
          <w:shd w:val="clear" w:color="auto" w:fill="FFFFFF"/>
        </w:rPr>
        <w:t> </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二、报名网址</w:t>
      </w:r>
    </w:p>
    <w:p w:rsidR="00875661" w:rsidRPr="00875661" w:rsidRDefault="00875661" w:rsidP="008E5729">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中国科学院大学招生信息网</w:t>
      </w:r>
      <w:hyperlink r:id="rId9" w:history="1">
        <w:r w:rsidRPr="00875661">
          <w:rPr>
            <w:rFonts w:ascii="仿宋_GB2312" w:eastAsia="仿宋_GB2312" w:hAnsi="宋体" w:cs="宋体" w:hint="eastAsia"/>
            <w:kern w:val="0"/>
            <w:sz w:val="24"/>
            <w:szCs w:val="24"/>
            <w:u w:val="single"/>
            <w:shd w:val="clear" w:color="auto" w:fill="FFFFFF"/>
          </w:rPr>
          <w:t>https://admission.ucas.ac.cn</w:t>
        </w:r>
      </w:hyperlink>
      <w:r w:rsidRPr="00875661">
        <w:rPr>
          <w:rFonts w:ascii="仿宋_GB2312" w:eastAsia="仿宋_GB2312" w:hAnsi="宋体" w:cs="宋体" w:hint="eastAsia"/>
          <w:kern w:val="0"/>
          <w:sz w:val="24"/>
          <w:szCs w:val="24"/>
          <w:shd w:val="clear" w:color="auto" w:fill="FFFFFF"/>
        </w:rPr>
        <w:t>或</w:t>
      </w:r>
      <w:hyperlink r:id="rId10" w:history="1">
        <w:r w:rsidRPr="00875661">
          <w:rPr>
            <w:rFonts w:ascii="仿宋_GB2312" w:eastAsia="仿宋_GB2312" w:hAnsi="宋体" w:cs="宋体" w:hint="eastAsia"/>
            <w:kern w:val="0"/>
            <w:sz w:val="24"/>
            <w:szCs w:val="24"/>
            <w:u w:val="single"/>
            <w:shd w:val="clear" w:color="auto" w:fill="FFFFFF"/>
          </w:rPr>
          <w:t>http://admission.ucas.edu.cn</w:t>
        </w:r>
      </w:hyperlink>
      <w:r w:rsidRPr="00875661">
        <w:rPr>
          <w:rFonts w:ascii="仿宋_GB2312" w:eastAsia="仿宋_GB2312" w:hAnsi="宋体" w:cs="宋体" w:hint="eastAsia"/>
          <w:kern w:val="0"/>
          <w:sz w:val="24"/>
          <w:szCs w:val="24"/>
          <w:shd w:val="clear" w:color="auto" w:fill="FFFFFF"/>
        </w:rPr>
        <w:t>。</w:t>
      </w:r>
      <w:r w:rsidRPr="00875661">
        <w:rPr>
          <w:rFonts w:ascii="宋体" w:eastAsia="宋体" w:hAnsi="宋体" w:cs="宋体" w:hint="eastAsia"/>
          <w:b/>
          <w:bCs/>
          <w:kern w:val="0"/>
          <w:sz w:val="24"/>
          <w:szCs w:val="24"/>
          <w:shd w:val="clear" w:color="auto" w:fill="FFFFFF"/>
        </w:rPr>
        <w:t> </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三、网上报名时间</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自2022年12月12日至</w:t>
      </w:r>
      <w:r w:rsidRPr="008E5729">
        <w:rPr>
          <w:rFonts w:ascii="仿宋_GB2312" w:eastAsia="仿宋_GB2312" w:hAnsi="宋体" w:cs="宋体" w:hint="eastAsia"/>
          <w:b/>
          <w:bCs/>
          <w:color w:val="C00000"/>
          <w:kern w:val="0"/>
          <w:sz w:val="24"/>
          <w:szCs w:val="24"/>
          <w:shd w:val="clear" w:color="auto" w:fill="FFFFFF"/>
        </w:rPr>
        <w:t>2023年1月2日</w:t>
      </w:r>
      <w:r w:rsidRPr="00875661">
        <w:rPr>
          <w:rFonts w:ascii="仿宋_GB2312" w:eastAsia="仿宋_GB2312" w:hAnsi="宋体" w:cs="宋体" w:hint="eastAsia"/>
          <w:b/>
          <w:bCs/>
          <w:kern w:val="0"/>
          <w:sz w:val="24"/>
          <w:szCs w:val="24"/>
          <w:shd w:val="clear" w:color="auto" w:fill="FFFFFF"/>
        </w:rPr>
        <w:t>，全天受理</w:t>
      </w:r>
      <w:r w:rsidRPr="00875661">
        <w:rPr>
          <w:rFonts w:ascii="仿宋_GB2312" w:eastAsia="仿宋_GB2312" w:hAnsi="宋体" w:cs="宋体" w:hint="eastAsia"/>
          <w:kern w:val="0"/>
          <w:sz w:val="24"/>
          <w:szCs w:val="24"/>
          <w:shd w:val="clear" w:color="auto" w:fill="FFFFFF"/>
        </w:rPr>
        <w:t>。</w:t>
      </w:r>
      <w:r w:rsidR="000650EA">
        <w:rPr>
          <w:rFonts w:ascii="仿宋_GB2312" w:eastAsia="仿宋_GB2312" w:hAnsi="宋体" w:cs="宋体" w:hint="eastAsia"/>
          <w:kern w:val="0"/>
          <w:sz w:val="24"/>
          <w:szCs w:val="24"/>
          <w:shd w:val="clear" w:color="auto" w:fill="FFFFFF"/>
        </w:rPr>
        <w:t>（请考生注意，我</w:t>
      </w:r>
      <w:proofErr w:type="gramStart"/>
      <w:r w:rsidR="000650EA">
        <w:rPr>
          <w:rFonts w:ascii="仿宋_GB2312" w:eastAsia="仿宋_GB2312" w:hAnsi="宋体" w:cs="宋体" w:hint="eastAsia"/>
          <w:kern w:val="0"/>
          <w:sz w:val="24"/>
          <w:szCs w:val="24"/>
          <w:shd w:val="clear" w:color="auto" w:fill="FFFFFF"/>
        </w:rPr>
        <w:t>所网报截止</w:t>
      </w:r>
      <w:proofErr w:type="gramEnd"/>
      <w:r w:rsidR="000650EA">
        <w:rPr>
          <w:rFonts w:ascii="仿宋_GB2312" w:eastAsia="仿宋_GB2312" w:hAnsi="宋体" w:cs="宋体" w:hint="eastAsia"/>
          <w:kern w:val="0"/>
          <w:sz w:val="24"/>
          <w:szCs w:val="24"/>
          <w:shd w:val="clear" w:color="auto" w:fill="FFFFFF"/>
        </w:rPr>
        <w:t>日期较中国科学院大学公布的截止</w:t>
      </w:r>
      <w:r w:rsidR="008E5729">
        <w:rPr>
          <w:rFonts w:ascii="仿宋_GB2312" w:eastAsia="仿宋_GB2312" w:hAnsi="宋体" w:cs="宋体" w:hint="eastAsia"/>
          <w:kern w:val="0"/>
          <w:sz w:val="24"/>
          <w:szCs w:val="24"/>
          <w:shd w:val="clear" w:color="auto" w:fill="FFFFFF"/>
        </w:rPr>
        <w:t>时间</w:t>
      </w:r>
      <w:r w:rsidR="000650EA">
        <w:rPr>
          <w:rFonts w:ascii="仿宋_GB2312" w:eastAsia="仿宋_GB2312" w:hAnsi="宋体" w:cs="宋体" w:hint="eastAsia"/>
          <w:kern w:val="0"/>
          <w:sz w:val="24"/>
          <w:szCs w:val="24"/>
          <w:shd w:val="clear" w:color="auto" w:fill="FFFFFF"/>
        </w:rPr>
        <w:t>有所提前。）</w:t>
      </w:r>
      <w:r w:rsidRPr="00875661">
        <w:rPr>
          <w:rFonts w:ascii="仿宋_GB2312" w:eastAsia="仿宋_GB2312" w:hAnsi="宋体" w:cs="宋体" w:hint="eastAsia"/>
          <w:kern w:val="0"/>
          <w:sz w:val="24"/>
          <w:szCs w:val="24"/>
          <w:shd w:val="clear" w:color="auto" w:fill="FFFFFF"/>
        </w:rPr>
        <w:t>报名前请务必注意查看</w:t>
      </w:r>
      <w:r w:rsidR="000650EA">
        <w:rPr>
          <w:rFonts w:ascii="仿宋_GB2312" w:eastAsia="仿宋_GB2312" w:hAnsi="宋体" w:cs="宋体" w:hint="eastAsia"/>
          <w:kern w:val="0"/>
          <w:sz w:val="24"/>
          <w:szCs w:val="24"/>
          <w:shd w:val="clear" w:color="auto" w:fill="FFFFFF"/>
        </w:rPr>
        <w:t>我所</w:t>
      </w:r>
      <w:r w:rsidRPr="00875661">
        <w:rPr>
          <w:rFonts w:ascii="仿宋_GB2312" w:eastAsia="仿宋_GB2312" w:hAnsi="宋体" w:cs="宋体" w:hint="eastAsia"/>
          <w:kern w:val="0"/>
          <w:sz w:val="24"/>
          <w:szCs w:val="24"/>
          <w:shd w:val="clear" w:color="auto" w:fill="FFFFFF"/>
        </w:rPr>
        <w:t>网上公告及</w:t>
      </w:r>
      <w:r w:rsidR="000650EA">
        <w:rPr>
          <w:rFonts w:ascii="仿宋_GB2312" w:eastAsia="仿宋_GB2312" w:hAnsi="宋体" w:cs="宋体" w:hint="eastAsia"/>
          <w:kern w:val="0"/>
          <w:sz w:val="24"/>
          <w:szCs w:val="24"/>
          <w:shd w:val="clear" w:color="auto" w:fill="FFFFFF"/>
        </w:rPr>
        <w:t>本年度</w:t>
      </w:r>
      <w:r w:rsidRPr="00875661">
        <w:rPr>
          <w:rFonts w:ascii="仿宋_GB2312" w:eastAsia="仿宋_GB2312" w:hAnsi="宋体" w:cs="宋体" w:hint="eastAsia"/>
          <w:kern w:val="0"/>
          <w:sz w:val="24"/>
          <w:szCs w:val="24"/>
          <w:shd w:val="clear" w:color="auto" w:fill="FFFFFF"/>
        </w:rPr>
        <w:t>招生简章。</w:t>
      </w:r>
      <w:r w:rsidRPr="00875661">
        <w:rPr>
          <w:rFonts w:ascii="宋体" w:eastAsia="宋体" w:hAnsi="宋体" w:cs="宋体" w:hint="eastAsia"/>
          <w:b/>
          <w:bCs/>
          <w:kern w:val="0"/>
          <w:sz w:val="24"/>
          <w:szCs w:val="24"/>
          <w:shd w:val="clear" w:color="auto" w:fill="FFFFFF"/>
        </w:rPr>
        <w:t> </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四、网上报名流程</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lastRenderedPageBreak/>
        <w:t>考生进行博士网上报名前务必要仔细阅读《中国科学院</w:t>
      </w:r>
      <w:r w:rsidR="000650EA">
        <w:rPr>
          <w:rFonts w:ascii="仿宋_GB2312" w:eastAsia="仿宋_GB2312" w:hAnsi="宋体" w:cs="宋体" w:hint="eastAsia"/>
          <w:kern w:val="0"/>
          <w:sz w:val="24"/>
          <w:szCs w:val="24"/>
          <w:shd w:val="clear" w:color="auto" w:fill="FFFFFF"/>
        </w:rPr>
        <w:t>成都生物研究所</w:t>
      </w:r>
      <w:r w:rsidRPr="00875661">
        <w:rPr>
          <w:rFonts w:ascii="仿宋_GB2312" w:eastAsia="仿宋_GB2312" w:hAnsi="宋体" w:cs="宋体" w:hint="eastAsia"/>
          <w:kern w:val="0"/>
          <w:sz w:val="24"/>
          <w:szCs w:val="24"/>
          <w:shd w:val="clear" w:color="auto" w:fill="FFFFFF"/>
        </w:rPr>
        <w:t>2023</w:t>
      </w:r>
      <w:r w:rsidR="000650EA">
        <w:rPr>
          <w:rFonts w:ascii="仿宋_GB2312" w:eastAsia="仿宋_GB2312" w:hAnsi="宋体" w:cs="宋体" w:hint="eastAsia"/>
          <w:kern w:val="0"/>
          <w:sz w:val="24"/>
          <w:szCs w:val="24"/>
          <w:shd w:val="clear" w:color="auto" w:fill="FFFFFF"/>
        </w:rPr>
        <w:t>年招收攻读博士学位研究生简章》及本公告和其他相关</w:t>
      </w:r>
      <w:r w:rsidRPr="00875661">
        <w:rPr>
          <w:rFonts w:ascii="仿宋_GB2312" w:eastAsia="仿宋_GB2312" w:hAnsi="宋体" w:cs="宋体" w:hint="eastAsia"/>
          <w:kern w:val="0"/>
          <w:sz w:val="24"/>
          <w:szCs w:val="24"/>
          <w:shd w:val="clear" w:color="auto" w:fill="FFFFFF"/>
        </w:rPr>
        <w:t>通知。</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整个</w:t>
      </w:r>
      <w:proofErr w:type="gramStart"/>
      <w:r w:rsidRPr="00875661">
        <w:rPr>
          <w:rFonts w:ascii="仿宋_GB2312" w:eastAsia="仿宋_GB2312" w:hAnsi="宋体" w:cs="宋体" w:hint="eastAsia"/>
          <w:kern w:val="0"/>
          <w:sz w:val="24"/>
          <w:szCs w:val="24"/>
          <w:shd w:val="clear" w:color="auto" w:fill="FFFFFF"/>
        </w:rPr>
        <w:t>网报流程</w:t>
      </w:r>
      <w:proofErr w:type="gramEnd"/>
      <w:r w:rsidRPr="00875661">
        <w:rPr>
          <w:rFonts w:ascii="仿宋_GB2312" w:eastAsia="仿宋_GB2312" w:hAnsi="宋体" w:cs="宋体" w:hint="eastAsia"/>
          <w:kern w:val="0"/>
          <w:sz w:val="24"/>
          <w:szCs w:val="24"/>
          <w:shd w:val="clear" w:color="auto" w:fill="FFFFFF"/>
        </w:rPr>
        <w:t>由注册、登录、录入</w:t>
      </w:r>
      <w:proofErr w:type="gramStart"/>
      <w:r w:rsidRPr="00875661">
        <w:rPr>
          <w:rFonts w:ascii="仿宋_GB2312" w:eastAsia="仿宋_GB2312" w:hAnsi="宋体" w:cs="宋体" w:hint="eastAsia"/>
          <w:kern w:val="0"/>
          <w:sz w:val="24"/>
          <w:szCs w:val="24"/>
          <w:shd w:val="clear" w:color="auto" w:fill="FFFFFF"/>
        </w:rPr>
        <w:t>考生网报</w:t>
      </w:r>
      <w:proofErr w:type="gramEnd"/>
      <w:r w:rsidRPr="00875661">
        <w:rPr>
          <w:rFonts w:ascii="仿宋_GB2312" w:eastAsia="仿宋_GB2312" w:hAnsi="宋体" w:cs="宋体" w:hint="eastAsia"/>
          <w:kern w:val="0"/>
          <w:sz w:val="24"/>
          <w:szCs w:val="24"/>
          <w:shd w:val="clear" w:color="auto" w:fill="FFFFFF"/>
        </w:rPr>
        <w:t>信息、上传照片、保存、提交等环节构成。</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1.申请注册：考生第一次进入</w:t>
      </w:r>
      <w:proofErr w:type="gramStart"/>
      <w:r w:rsidRPr="00875661">
        <w:rPr>
          <w:rFonts w:ascii="仿宋_GB2312" w:eastAsia="仿宋_GB2312" w:hAnsi="宋体" w:cs="宋体" w:hint="eastAsia"/>
          <w:kern w:val="0"/>
          <w:sz w:val="24"/>
          <w:szCs w:val="24"/>
          <w:shd w:val="clear" w:color="auto" w:fill="FFFFFF"/>
        </w:rPr>
        <w:t>博士网报</w:t>
      </w:r>
      <w:proofErr w:type="gramEnd"/>
      <w:r w:rsidRPr="00875661">
        <w:rPr>
          <w:rFonts w:ascii="仿宋_GB2312" w:eastAsia="仿宋_GB2312" w:hAnsi="宋体" w:cs="宋体" w:hint="eastAsia"/>
          <w:kern w:val="0"/>
          <w:sz w:val="24"/>
          <w:szCs w:val="24"/>
          <w:shd w:val="clear" w:color="auto" w:fill="FFFFFF"/>
        </w:rPr>
        <w:t>系统，应首先注册，录入用户名和密码等信息，请考生务必牢记用户名和密码。注册信息仅对本次招生有效。如注册失败，可能是用户名已被其他考生使用，请更换用户名另行注册。</w:t>
      </w:r>
    </w:p>
    <w:p w:rsidR="00875661" w:rsidRPr="00875661" w:rsidRDefault="00875661" w:rsidP="000650EA">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2.登录系统：首次使用时，注册成功后自动进</w:t>
      </w:r>
      <w:proofErr w:type="gramStart"/>
      <w:r w:rsidRPr="00875661">
        <w:rPr>
          <w:rFonts w:ascii="仿宋_GB2312" w:eastAsia="仿宋_GB2312" w:hAnsi="宋体" w:cs="宋体" w:hint="eastAsia"/>
          <w:kern w:val="0"/>
          <w:sz w:val="24"/>
          <w:szCs w:val="24"/>
          <w:shd w:val="clear" w:color="auto" w:fill="FFFFFF"/>
        </w:rPr>
        <w:t>入网报</w:t>
      </w:r>
      <w:proofErr w:type="gramEnd"/>
      <w:r w:rsidRPr="00875661">
        <w:rPr>
          <w:rFonts w:ascii="仿宋_GB2312" w:eastAsia="仿宋_GB2312" w:hAnsi="宋体" w:cs="宋体" w:hint="eastAsia"/>
          <w:kern w:val="0"/>
          <w:sz w:val="24"/>
          <w:szCs w:val="24"/>
          <w:shd w:val="clear" w:color="auto" w:fill="FFFFFF"/>
        </w:rPr>
        <w:t>系统，选择报考方式，即“普通招考报名”（</w:t>
      </w:r>
      <w:r w:rsidRPr="00875661">
        <w:rPr>
          <w:rFonts w:ascii="仿宋_GB2312" w:eastAsia="仿宋_GB2312" w:hAnsi="宋体" w:cs="宋体" w:hint="eastAsia"/>
          <w:spacing w:val="2"/>
          <w:kern w:val="0"/>
          <w:sz w:val="24"/>
          <w:szCs w:val="24"/>
          <w:shd w:val="clear" w:color="auto" w:fill="FFFFFF"/>
        </w:rPr>
        <w:t>指符合报考条件的已获得硕士学位人员、应届硕士毕业生及同等学力人员）</w:t>
      </w:r>
      <w:r w:rsidRPr="00875661">
        <w:rPr>
          <w:rFonts w:ascii="仿宋_GB2312" w:eastAsia="仿宋_GB2312" w:hAnsi="宋体" w:cs="宋体" w:hint="eastAsia"/>
          <w:kern w:val="0"/>
          <w:sz w:val="24"/>
          <w:szCs w:val="24"/>
          <w:shd w:val="clear" w:color="auto" w:fill="FFFFFF"/>
        </w:rPr>
        <w:t>或“硕转博报名”（</w:t>
      </w:r>
      <w:r w:rsidRPr="00875661">
        <w:rPr>
          <w:rFonts w:ascii="仿宋_GB2312" w:eastAsia="仿宋_GB2312" w:hAnsi="宋体" w:cs="宋体" w:hint="eastAsia"/>
          <w:spacing w:val="2"/>
          <w:kern w:val="0"/>
          <w:sz w:val="24"/>
          <w:szCs w:val="24"/>
          <w:shd w:val="clear" w:color="auto" w:fill="FFFFFF"/>
        </w:rPr>
        <w:t>指中国科学院大学在学硕士拟转博考生）</w:t>
      </w:r>
      <w:r w:rsidRPr="00875661">
        <w:rPr>
          <w:rFonts w:ascii="仿宋_GB2312" w:eastAsia="仿宋_GB2312" w:hAnsi="宋体" w:cs="宋体" w:hint="eastAsia"/>
          <w:kern w:val="0"/>
          <w:sz w:val="24"/>
          <w:szCs w:val="24"/>
          <w:shd w:val="clear" w:color="auto" w:fill="FFFFFF"/>
        </w:rPr>
        <w:t>。</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3.录入</w:t>
      </w:r>
      <w:proofErr w:type="gramStart"/>
      <w:r w:rsidRPr="00875661">
        <w:rPr>
          <w:rFonts w:ascii="仿宋_GB2312" w:eastAsia="仿宋_GB2312" w:hAnsi="宋体" w:cs="宋体" w:hint="eastAsia"/>
          <w:kern w:val="0"/>
          <w:sz w:val="24"/>
          <w:szCs w:val="24"/>
          <w:shd w:val="clear" w:color="auto" w:fill="FFFFFF"/>
        </w:rPr>
        <w:t>考生网报</w:t>
      </w:r>
      <w:proofErr w:type="gramEnd"/>
      <w:r w:rsidRPr="00875661">
        <w:rPr>
          <w:rFonts w:ascii="仿宋_GB2312" w:eastAsia="仿宋_GB2312" w:hAnsi="宋体" w:cs="宋体" w:hint="eastAsia"/>
          <w:kern w:val="0"/>
          <w:sz w:val="24"/>
          <w:szCs w:val="24"/>
          <w:shd w:val="clear" w:color="auto" w:fill="FFFFFF"/>
        </w:rPr>
        <w:t>信息：据实准确填写各相关内容。</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4.上传证件照片：按照系统提示的格式和大小上传本人近期正面免冠证件照，照片必须清晰、完整，不能使用生活照。证件照片若与本人差距过大，或不符合上传要求，将对毕业造成影响。</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5.上传身份证照片：按照系统提示的格式和大小要求，上传本人身份证正面和反面照片，请务必保证姓名、证件号码、照片等关键信息清晰可识别，身份证边框完整，亮度均匀。</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6.分别上</w:t>
      </w:r>
      <w:proofErr w:type="gramStart"/>
      <w:r w:rsidRPr="00875661">
        <w:rPr>
          <w:rFonts w:ascii="仿宋_GB2312" w:eastAsia="仿宋_GB2312" w:hAnsi="宋体" w:cs="宋体" w:hint="eastAsia"/>
          <w:kern w:val="0"/>
          <w:sz w:val="24"/>
          <w:szCs w:val="24"/>
          <w:shd w:val="clear" w:color="auto" w:fill="FFFFFF"/>
        </w:rPr>
        <w:t>传最后</w:t>
      </w:r>
      <w:proofErr w:type="gramEnd"/>
      <w:r w:rsidRPr="00875661">
        <w:rPr>
          <w:rFonts w:ascii="仿宋_GB2312" w:eastAsia="仿宋_GB2312" w:hAnsi="宋体" w:cs="宋体" w:hint="eastAsia"/>
          <w:kern w:val="0"/>
          <w:sz w:val="24"/>
          <w:szCs w:val="24"/>
          <w:shd w:val="clear" w:color="auto" w:fill="FFFFFF"/>
        </w:rPr>
        <w:t>学历毕业证书和学位证书照片：按照系统提示的格式和大小要求分别上传，请务必保证证书内容清晰可见，证书编号完整可识别。境外留学人员上传教育部留学服务中心出具的国外学历学位认证书。还未获得硕士学位的境外留学人员上传在学证明（注明预计获得学位时间）。</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7.保存和提交：保存是</w:t>
      </w:r>
      <w:proofErr w:type="gramStart"/>
      <w:r w:rsidRPr="00875661">
        <w:rPr>
          <w:rFonts w:ascii="仿宋_GB2312" w:eastAsia="仿宋_GB2312" w:hAnsi="宋体" w:cs="宋体" w:hint="eastAsia"/>
          <w:kern w:val="0"/>
          <w:sz w:val="24"/>
          <w:szCs w:val="24"/>
          <w:shd w:val="clear" w:color="auto" w:fill="FFFFFF"/>
        </w:rPr>
        <w:t>网报过程</w:t>
      </w:r>
      <w:proofErr w:type="gramEnd"/>
      <w:r w:rsidRPr="00875661">
        <w:rPr>
          <w:rFonts w:ascii="仿宋_GB2312" w:eastAsia="仿宋_GB2312" w:hAnsi="宋体" w:cs="宋体" w:hint="eastAsia"/>
          <w:kern w:val="0"/>
          <w:sz w:val="24"/>
          <w:szCs w:val="24"/>
          <w:shd w:val="clear" w:color="auto" w:fill="FFFFFF"/>
        </w:rPr>
        <w:t>中暂存填报的相关信息，只有最后点击“提交”，才最终生成</w:t>
      </w:r>
      <w:proofErr w:type="gramStart"/>
      <w:r w:rsidRPr="00875661">
        <w:rPr>
          <w:rFonts w:ascii="仿宋_GB2312" w:eastAsia="仿宋_GB2312" w:hAnsi="宋体" w:cs="宋体" w:hint="eastAsia"/>
          <w:kern w:val="0"/>
          <w:sz w:val="24"/>
          <w:szCs w:val="24"/>
          <w:shd w:val="clear" w:color="auto" w:fill="FFFFFF"/>
        </w:rPr>
        <w:t>正式网报信息</w:t>
      </w:r>
      <w:proofErr w:type="gramEnd"/>
      <w:r w:rsidRPr="00875661">
        <w:rPr>
          <w:rFonts w:ascii="仿宋_GB2312" w:eastAsia="仿宋_GB2312" w:hAnsi="宋体" w:cs="宋体" w:hint="eastAsia"/>
          <w:kern w:val="0"/>
          <w:sz w:val="24"/>
          <w:szCs w:val="24"/>
          <w:shd w:val="clear" w:color="auto" w:fill="FFFFFF"/>
        </w:rPr>
        <w:t>。招生单位能查看的信息是“提交”后的信息。网报时间截止后,未“提交”的信息为无效信息，视为考生自动放弃报名。</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8.浏览信息与修改：对已提交的信息进行检查。如需修改，在“信息录入”中进行信息修改，完成后请点击“下一步”按钮进行保存。报考单位</w:t>
      </w:r>
      <w:proofErr w:type="gramStart"/>
      <w:r w:rsidRPr="00875661">
        <w:rPr>
          <w:rFonts w:ascii="仿宋_GB2312" w:eastAsia="仿宋_GB2312" w:hAnsi="宋体" w:cs="宋体" w:hint="eastAsia"/>
          <w:kern w:val="0"/>
          <w:sz w:val="24"/>
          <w:szCs w:val="24"/>
          <w:shd w:val="clear" w:color="auto" w:fill="FFFFFF"/>
        </w:rPr>
        <w:t>一经对</w:t>
      </w:r>
      <w:proofErr w:type="gramEnd"/>
      <w:r w:rsidRPr="00875661">
        <w:rPr>
          <w:rFonts w:ascii="仿宋_GB2312" w:eastAsia="仿宋_GB2312" w:hAnsi="宋体" w:cs="宋体" w:hint="eastAsia"/>
          <w:kern w:val="0"/>
          <w:sz w:val="24"/>
          <w:szCs w:val="24"/>
          <w:shd w:val="clear" w:color="auto" w:fill="FFFFFF"/>
        </w:rPr>
        <w:t>考生提交的信息确认、或报名截止后，考生将不能再对信息进行修改。</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lastRenderedPageBreak/>
        <w:t>9.硕博</w:t>
      </w:r>
      <w:proofErr w:type="gramStart"/>
      <w:r w:rsidRPr="00875661">
        <w:rPr>
          <w:rFonts w:ascii="仿宋_GB2312" w:eastAsia="仿宋_GB2312" w:hAnsi="宋体" w:cs="宋体" w:hint="eastAsia"/>
          <w:kern w:val="0"/>
          <w:sz w:val="24"/>
          <w:szCs w:val="24"/>
          <w:shd w:val="clear" w:color="auto" w:fill="FFFFFF"/>
        </w:rPr>
        <w:t>连读转博考生</w:t>
      </w:r>
      <w:proofErr w:type="gramEnd"/>
      <w:r w:rsidRPr="00875661">
        <w:rPr>
          <w:rFonts w:ascii="仿宋_GB2312" w:eastAsia="仿宋_GB2312" w:hAnsi="宋体" w:cs="宋体" w:hint="eastAsia"/>
          <w:kern w:val="0"/>
          <w:sz w:val="24"/>
          <w:szCs w:val="24"/>
          <w:shd w:val="clear" w:color="auto" w:fill="FFFFFF"/>
        </w:rPr>
        <w:t>进行网报时，其硕士学习阶段的部分相关信息会由系统自动导入，若考生核对发现有误，应及时与所在单位研究生管理部门联系。</w:t>
      </w:r>
    </w:p>
    <w:p w:rsidR="00875661" w:rsidRPr="00875661" w:rsidRDefault="00875661" w:rsidP="00875661">
      <w:pPr>
        <w:widowControl/>
        <w:spacing w:line="480" w:lineRule="atLeast"/>
        <w:ind w:firstLine="480"/>
        <w:jc w:val="left"/>
        <w:rPr>
          <w:rFonts w:ascii="仿宋_GB2312" w:eastAsia="仿宋_GB2312"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10.正确提交个人信息后，在“报名结果-查看报名资料”页面打印报名信息表。</w:t>
      </w:r>
    </w:p>
    <w:p w:rsidR="00875661" w:rsidRDefault="00875661" w:rsidP="00875661">
      <w:pPr>
        <w:widowControl/>
        <w:spacing w:line="480" w:lineRule="atLeast"/>
        <w:ind w:firstLine="480"/>
        <w:jc w:val="left"/>
        <w:rPr>
          <w:rFonts w:ascii="仿宋_GB2312" w:eastAsia="仿宋_GB2312"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11.下载专家推荐书</w:t>
      </w:r>
    </w:p>
    <w:p w:rsidR="00C84B5A" w:rsidRDefault="00C84B5A" w:rsidP="00875661">
      <w:pPr>
        <w:widowControl/>
        <w:spacing w:line="480" w:lineRule="atLeast"/>
        <w:ind w:firstLine="480"/>
        <w:jc w:val="left"/>
        <w:rPr>
          <w:rFonts w:ascii="仿宋_GB2312" w:eastAsia="仿宋_GB2312" w:hAnsi="宋体" w:cs="宋体"/>
          <w:kern w:val="0"/>
          <w:sz w:val="24"/>
          <w:szCs w:val="24"/>
          <w:shd w:val="clear" w:color="auto" w:fill="FFFFFF"/>
        </w:rPr>
      </w:pPr>
      <w:r w:rsidRPr="00C84B5A">
        <w:rPr>
          <w:rFonts w:ascii="仿宋_GB2312" w:eastAsia="仿宋_GB2312" w:hAnsi="宋体" w:cs="宋体" w:hint="eastAsia"/>
          <w:kern w:val="0"/>
          <w:sz w:val="24"/>
          <w:szCs w:val="24"/>
          <w:shd w:val="clear" w:color="auto" w:fill="FFFFFF"/>
        </w:rPr>
        <w:t>见本公告末尾《附件</w:t>
      </w:r>
      <w:r w:rsidR="00630174">
        <w:rPr>
          <w:rFonts w:ascii="仿宋_GB2312" w:eastAsia="仿宋_GB2312" w:hAnsi="宋体" w:cs="宋体" w:hint="eastAsia"/>
          <w:kern w:val="0"/>
          <w:sz w:val="24"/>
          <w:szCs w:val="24"/>
          <w:shd w:val="clear" w:color="auto" w:fill="FFFFFF"/>
        </w:rPr>
        <w:t>2</w:t>
      </w:r>
      <w:r w:rsidRPr="00C84B5A">
        <w:rPr>
          <w:rFonts w:ascii="仿宋_GB2312" w:eastAsia="仿宋_GB2312" w:hAnsi="宋体" w:cs="宋体" w:hint="eastAsia"/>
          <w:kern w:val="0"/>
          <w:sz w:val="24"/>
          <w:szCs w:val="24"/>
          <w:shd w:val="clear" w:color="auto" w:fill="FFFFFF"/>
        </w:rPr>
        <w:t>.专家推荐书》，推荐书由两名教授（或相当职称）同行专家填写且密封签字，经专家所在单位盖章后可由考生转交或直接邮寄到我所研究生部。</w:t>
      </w:r>
      <w:r w:rsidRPr="00C84B5A">
        <w:rPr>
          <w:rFonts w:ascii="仿宋_GB2312" w:eastAsia="仿宋_GB2312" w:hAnsi="宋体" w:cs="宋体" w:hint="eastAsia"/>
          <w:kern w:val="0"/>
          <w:sz w:val="24"/>
          <w:szCs w:val="24"/>
          <w:shd w:val="clear" w:color="auto" w:fill="FFFFFF"/>
        </w:rPr>
        <w:t>  </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12.重要事项特别提示</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考生要特别注意核对姓名、性别、民族、身份证号码、报考类别（如非定向或定向）、毕业证书和学位证书编号等关键信息是否准确。</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（注：定向生应严格按照定向协议到原定向单位（地区）就业，原则上不予改派。除少数民族骨干计划考生外，一般针对现为在职人员</w:t>
      </w:r>
      <w:proofErr w:type="gramStart"/>
      <w:r w:rsidRPr="00875661">
        <w:rPr>
          <w:rFonts w:ascii="仿宋_GB2312" w:eastAsia="仿宋_GB2312" w:hAnsi="宋体" w:cs="宋体" w:hint="eastAsia"/>
          <w:b/>
          <w:bCs/>
          <w:kern w:val="0"/>
          <w:sz w:val="24"/>
          <w:szCs w:val="24"/>
          <w:shd w:val="clear" w:color="auto" w:fill="FFFFFF"/>
        </w:rPr>
        <w:t>且毕业后须要回</w:t>
      </w:r>
      <w:proofErr w:type="gramEnd"/>
      <w:r w:rsidRPr="00875661">
        <w:rPr>
          <w:rFonts w:ascii="仿宋_GB2312" w:eastAsia="仿宋_GB2312" w:hAnsi="宋体" w:cs="宋体" w:hint="eastAsia"/>
          <w:b/>
          <w:bCs/>
          <w:kern w:val="0"/>
          <w:sz w:val="24"/>
          <w:szCs w:val="24"/>
          <w:shd w:val="clear" w:color="auto" w:fill="FFFFFF"/>
        </w:rPr>
        <w:t>原单位工作的考生。非定向生就业实行市场导向，政府调控，学校推荐，学生与用人单位双向选择。）</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凡未按公告要求报名、</w:t>
      </w:r>
      <w:proofErr w:type="gramStart"/>
      <w:r w:rsidRPr="00875661">
        <w:rPr>
          <w:rFonts w:ascii="仿宋_GB2312" w:eastAsia="仿宋_GB2312" w:hAnsi="宋体" w:cs="宋体" w:hint="eastAsia"/>
          <w:b/>
          <w:bCs/>
          <w:kern w:val="0"/>
          <w:sz w:val="24"/>
          <w:szCs w:val="24"/>
          <w:shd w:val="clear" w:color="auto" w:fill="FFFFFF"/>
        </w:rPr>
        <w:t>网报信息</w:t>
      </w:r>
      <w:proofErr w:type="gramEnd"/>
      <w:r w:rsidRPr="00875661">
        <w:rPr>
          <w:rFonts w:ascii="仿宋_GB2312" w:eastAsia="仿宋_GB2312" w:hAnsi="宋体" w:cs="宋体" w:hint="eastAsia"/>
          <w:b/>
          <w:bCs/>
          <w:kern w:val="0"/>
          <w:sz w:val="24"/>
          <w:szCs w:val="24"/>
          <w:shd w:val="clear" w:color="auto" w:fill="FFFFFF"/>
        </w:rPr>
        <w:t>误填、漏填、错填或填报虚假信息所造成的一切后果，由考生本人承担。报考信息和录取信息上报北京教育考试院和教育部后一律不得更改，学校也不再受理任何修改考生相关信息的申请。</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宋体" w:eastAsia="宋体" w:hAnsi="宋体" w:cs="宋体" w:hint="eastAsia"/>
          <w:kern w:val="0"/>
          <w:sz w:val="24"/>
          <w:szCs w:val="24"/>
          <w:shd w:val="clear" w:color="auto" w:fill="FFFFFF"/>
        </w:rPr>
        <w:t> </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五、提交报考材料</w:t>
      </w:r>
    </w:p>
    <w:p w:rsidR="00875661" w:rsidRPr="00B51790" w:rsidRDefault="006B5398" w:rsidP="00875661">
      <w:pPr>
        <w:widowControl/>
        <w:spacing w:line="480" w:lineRule="atLeast"/>
        <w:ind w:firstLine="480"/>
        <w:jc w:val="left"/>
        <w:rPr>
          <w:rFonts w:ascii="仿宋_GB2312" w:eastAsia="仿宋_GB2312" w:hAnsi="宋体" w:cs="宋体"/>
          <w:kern w:val="0"/>
          <w:sz w:val="24"/>
          <w:szCs w:val="24"/>
          <w:shd w:val="clear" w:color="auto" w:fill="FFFFFF"/>
        </w:rPr>
      </w:pPr>
      <w:r>
        <w:rPr>
          <w:rFonts w:ascii="仿宋_GB2312" w:eastAsia="仿宋_GB2312" w:hAnsi="宋体" w:cs="宋体" w:hint="eastAsia"/>
          <w:kern w:val="0"/>
          <w:sz w:val="24"/>
          <w:szCs w:val="24"/>
          <w:shd w:val="clear" w:color="auto" w:fill="FFFFFF"/>
        </w:rPr>
        <w:t>我所</w:t>
      </w:r>
      <w:r w:rsidR="00875661" w:rsidRPr="00875661">
        <w:rPr>
          <w:rFonts w:ascii="仿宋_GB2312" w:eastAsia="仿宋_GB2312" w:hAnsi="宋体" w:cs="宋体" w:hint="eastAsia"/>
          <w:kern w:val="0"/>
          <w:sz w:val="24"/>
          <w:szCs w:val="24"/>
          <w:shd w:val="clear" w:color="auto" w:fill="FFFFFF"/>
        </w:rPr>
        <w:t>将依据考生提交的报考材料对考生进行准考资格审核，因此考生须于</w:t>
      </w:r>
      <w:r w:rsidR="00875661" w:rsidRPr="00875661">
        <w:rPr>
          <w:rFonts w:ascii="仿宋_GB2312" w:eastAsia="仿宋_GB2312" w:hAnsi="宋体" w:cs="宋体" w:hint="eastAsia"/>
          <w:b/>
          <w:bCs/>
          <w:kern w:val="0"/>
          <w:sz w:val="24"/>
          <w:szCs w:val="24"/>
          <w:shd w:val="clear" w:color="auto" w:fill="FFFFFF"/>
        </w:rPr>
        <w:t>2023年1月</w:t>
      </w:r>
      <w:r w:rsidR="00C84B5A">
        <w:rPr>
          <w:rFonts w:ascii="仿宋_GB2312" w:eastAsia="仿宋_GB2312" w:hAnsi="宋体" w:cs="宋体" w:hint="eastAsia"/>
          <w:b/>
          <w:bCs/>
          <w:kern w:val="0"/>
          <w:sz w:val="24"/>
          <w:szCs w:val="24"/>
          <w:shd w:val="clear" w:color="auto" w:fill="FFFFFF"/>
        </w:rPr>
        <w:t>5</w:t>
      </w:r>
      <w:r w:rsidR="00875661" w:rsidRPr="00875661">
        <w:rPr>
          <w:rFonts w:ascii="仿宋_GB2312" w:eastAsia="仿宋_GB2312" w:hAnsi="宋体" w:cs="宋体" w:hint="eastAsia"/>
          <w:b/>
          <w:bCs/>
          <w:kern w:val="0"/>
          <w:sz w:val="24"/>
          <w:szCs w:val="24"/>
          <w:shd w:val="clear" w:color="auto" w:fill="FFFFFF"/>
        </w:rPr>
        <w:t>日前</w:t>
      </w:r>
      <w:r w:rsidR="00875661" w:rsidRPr="00875661">
        <w:rPr>
          <w:rFonts w:ascii="仿宋_GB2312" w:eastAsia="仿宋_GB2312" w:hAnsi="宋体" w:cs="宋体" w:hint="eastAsia"/>
          <w:kern w:val="0"/>
          <w:sz w:val="24"/>
          <w:szCs w:val="24"/>
          <w:shd w:val="clear" w:color="auto" w:fill="FFFFFF"/>
        </w:rPr>
        <w:t>将以下报考材料邮寄或送交至</w:t>
      </w:r>
      <w:r w:rsidR="00C84B5A">
        <w:rPr>
          <w:rFonts w:ascii="仿宋_GB2312" w:eastAsia="仿宋_GB2312" w:hAnsi="宋体" w:cs="宋体" w:hint="eastAsia"/>
          <w:kern w:val="0"/>
          <w:sz w:val="24"/>
          <w:szCs w:val="24"/>
          <w:shd w:val="clear" w:color="auto" w:fill="FFFFFF"/>
        </w:rPr>
        <w:t>我所</w:t>
      </w:r>
      <w:r w:rsidR="00875661" w:rsidRPr="00875661">
        <w:rPr>
          <w:rFonts w:ascii="仿宋_GB2312" w:eastAsia="仿宋_GB2312" w:hAnsi="宋体" w:cs="宋体" w:hint="eastAsia"/>
          <w:kern w:val="0"/>
          <w:sz w:val="24"/>
          <w:szCs w:val="24"/>
          <w:shd w:val="clear" w:color="auto" w:fill="FFFFFF"/>
        </w:rPr>
        <w:t>研究生部</w:t>
      </w:r>
      <w:r w:rsidR="00C84B5A">
        <w:rPr>
          <w:rFonts w:ascii="仿宋_GB2312" w:eastAsia="仿宋_GB2312" w:hAnsi="宋体" w:cs="宋体" w:hint="eastAsia"/>
          <w:kern w:val="0"/>
          <w:sz w:val="24"/>
          <w:szCs w:val="24"/>
          <w:shd w:val="clear" w:color="auto" w:fill="FFFFFF"/>
        </w:rPr>
        <w:t>（</w:t>
      </w:r>
      <w:r w:rsidR="00875661" w:rsidRPr="00875661">
        <w:rPr>
          <w:rFonts w:ascii="仿宋_GB2312" w:eastAsia="仿宋_GB2312" w:hAnsi="宋体" w:cs="宋体" w:hint="eastAsia"/>
          <w:kern w:val="0"/>
          <w:sz w:val="24"/>
          <w:szCs w:val="24"/>
          <w:shd w:val="clear" w:color="auto" w:fill="FFFFFF"/>
        </w:rPr>
        <w:t>邮寄报考材料的，以邮戳时间或快递发出时间为准；直接送交报考材料的，以送交时间为准。）</w:t>
      </w:r>
    </w:p>
    <w:p w:rsidR="00875661" w:rsidRDefault="00875661" w:rsidP="00875661">
      <w:pPr>
        <w:widowControl/>
        <w:spacing w:line="480" w:lineRule="atLeast"/>
        <w:ind w:firstLine="480"/>
        <w:jc w:val="left"/>
        <w:rPr>
          <w:rFonts w:ascii="仿宋_GB2312" w:eastAsia="仿宋_GB2312"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1.报考“普通招考”类别的考生应在规定的期限内向</w:t>
      </w:r>
      <w:r w:rsidR="00B51790">
        <w:rPr>
          <w:rFonts w:ascii="仿宋_GB2312" w:eastAsia="仿宋_GB2312" w:hAnsi="宋体" w:cs="宋体" w:hint="eastAsia"/>
          <w:kern w:val="0"/>
          <w:sz w:val="24"/>
          <w:szCs w:val="24"/>
          <w:shd w:val="clear" w:color="auto" w:fill="FFFFFF"/>
        </w:rPr>
        <w:t>我所</w:t>
      </w:r>
      <w:r w:rsidRPr="00875661">
        <w:rPr>
          <w:rFonts w:ascii="仿宋_GB2312" w:eastAsia="仿宋_GB2312" w:hAnsi="宋体" w:cs="宋体" w:hint="eastAsia"/>
          <w:kern w:val="0"/>
          <w:sz w:val="24"/>
          <w:szCs w:val="24"/>
          <w:shd w:val="clear" w:color="auto" w:fill="FFFFFF"/>
        </w:rPr>
        <w:t>提交下列书面材料：</w:t>
      </w:r>
      <w:r w:rsidR="00B51790">
        <w:rPr>
          <w:rFonts w:ascii="仿宋_GB2312" w:eastAsia="仿宋_GB2312" w:hAnsi="宋体" w:cs="宋体" w:hint="eastAsia"/>
          <w:kern w:val="0"/>
          <w:sz w:val="24"/>
          <w:szCs w:val="24"/>
          <w:shd w:val="clear" w:color="auto" w:fill="FFFFFF"/>
        </w:rPr>
        <w:t>见表1。</w:t>
      </w:r>
    </w:p>
    <w:p w:rsidR="00B51790" w:rsidRPr="00B51790" w:rsidRDefault="00B51790" w:rsidP="00B51790">
      <w:pPr>
        <w:widowControl/>
        <w:spacing w:line="480" w:lineRule="atLeast"/>
        <w:ind w:firstLine="480"/>
        <w:jc w:val="left"/>
        <w:rPr>
          <w:rFonts w:ascii="仿宋_GB2312" w:eastAsia="仿宋_GB2312" w:hAnsi="宋体" w:cs="宋体"/>
          <w:kern w:val="0"/>
          <w:sz w:val="24"/>
          <w:szCs w:val="24"/>
          <w:shd w:val="clear" w:color="auto" w:fill="FFFFFF"/>
        </w:rPr>
      </w:pPr>
      <w:r w:rsidRPr="00B51790">
        <w:rPr>
          <w:rFonts w:ascii="仿宋_GB2312" w:eastAsia="仿宋_GB2312" w:hAnsi="宋体" w:cs="宋体" w:hint="eastAsia"/>
          <w:kern w:val="0"/>
          <w:sz w:val="24"/>
          <w:szCs w:val="24"/>
          <w:shd w:val="clear" w:color="auto" w:fill="FFFFFF"/>
        </w:rPr>
        <w:t>申请材料需同时提交纸质版和电子版。</w:t>
      </w:r>
      <w:hyperlink r:id="rId11" w:history="1">
        <w:r w:rsidR="00DA1733" w:rsidRPr="00DA1733">
          <w:rPr>
            <w:rFonts w:ascii="仿宋_GB2312" w:eastAsia="仿宋_GB2312" w:hAnsi="宋体" w:cs="宋体" w:hint="eastAsia"/>
            <w:kern w:val="0"/>
            <w:sz w:val="24"/>
            <w:szCs w:val="24"/>
            <w:shd w:val="clear" w:color="auto" w:fill="FFFFFF"/>
          </w:rPr>
          <w:t>电子版需同时发送至报考导师邮箱及我所研究生招生工作邮箱yzb</w:t>
        </w:r>
        <w:r w:rsidR="00DA1733" w:rsidRPr="00DA1733">
          <w:rPr>
            <w:rFonts w:ascii="仿宋_GB2312" w:eastAsia="仿宋_GB2312" w:hAnsi="宋体" w:cs="宋体"/>
            <w:kern w:val="0"/>
            <w:sz w:val="24"/>
            <w:szCs w:val="24"/>
            <w:shd w:val="clear" w:color="auto" w:fill="FFFFFF"/>
          </w:rPr>
          <w:t>@</w:t>
        </w:r>
        <w:r w:rsidR="00DA1733" w:rsidRPr="00DA1733">
          <w:rPr>
            <w:rFonts w:ascii="仿宋_GB2312" w:eastAsia="仿宋_GB2312" w:hAnsi="宋体" w:cs="宋体" w:hint="eastAsia"/>
            <w:kern w:val="0"/>
            <w:sz w:val="24"/>
            <w:szCs w:val="24"/>
            <w:shd w:val="clear" w:color="auto" w:fill="FFFFFF"/>
          </w:rPr>
          <w:t>cib</w:t>
        </w:r>
        <w:r w:rsidR="00DA1733" w:rsidRPr="00DA1733">
          <w:rPr>
            <w:rFonts w:ascii="仿宋_GB2312" w:eastAsia="仿宋_GB2312" w:hAnsi="宋体" w:cs="宋体"/>
            <w:kern w:val="0"/>
            <w:sz w:val="24"/>
            <w:szCs w:val="24"/>
            <w:shd w:val="clear" w:color="auto" w:fill="FFFFFF"/>
          </w:rPr>
          <w:t>.ac.cn</w:t>
        </w:r>
      </w:hyperlink>
      <w:r w:rsidR="00DA66DF">
        <w:rPr>
          <w:rFonts w:ascii="仿宋_GB2312" w:eastAsia="仿宋_GB2312" w:hAnsi="宋体" w:cs="宋体" w:hint="eastAsia"/>
          <w:kern w:val="0"/>
          <w:sz w:val="24"/>
          <w:szCs w:val="24"/>
          <w:shd w:val="clear" w:color="auto" w:fill="FFFFFF"/>
        </w:rPr>
        <w:t>。</w:t>
      </w:r>
    </w:p>
    <w:p w:rsidR="00B51790" w:rsidRDefault="00B51790" w:rsidP="00875661">
      <w:pPr>
        <w:widowControl/>
        <w:spacing w:line="480" w:lineRule="atLeast"/>
        <w:ind w:firstLine="480"/>
        <w:jc w:val="left"/>
        <w:rPr>
          <w:rFonts w:ascii="仿宋_GB2312" w:eastAsia="仿宋_GB2312" w:hAnsi="宋体" w:cs="宋体"/>
          <w:kern w:val="0"/>
          <w:sz w:val="24"/>
          <w:szCs w:val="24"/>
          <w:shd w:val="clear" w:color="auto" w:fill="FFFFFF"/>
        </w:rPr>
      </w:pPr>
      <w:r w:rsidRPr="00B51790">
        <w:rPr>
          <w:rFonts w:ascii="仿宋_GB2312" w:eastAsia="仿宋_GB2312" w:hAnsi="宋体" w:cs="宋体" w:hint="eastAsia"/>
          <w:kern w:val="0"/>
          <w:sz w:val="24"/>
          <w:szCs w:val="24"/>
          <w:shd w:val="clear" w:color="auto" w:fill="FFFFFF"/>
        </w:rPr>
        <w:lastRenderedPageBreak/>
        <w:t>电子版请务必将表1要求的材料按顺序</w:t>
      </w:r>
      <w:r w:rsidR="004B43C2">
        <w:rPr>
          <w:rFonts w:ascii="仿宋_GB2312" w:eastAsia="仿宋_GB2312" w:hAnsi="宋体" w:cs="宋体" w:hint="eastAsia"/>
          <w:kern w:val="0"/>
          <w:sz w:val="24"/>
          <w:szCs w:val="24"/>
          <w:shd w:val="clear" w:color="auto" w:fill="FFFFFF"/>
        </w:rPr>
        <w:t>整理为</w:t>
      </w:r>
      <w:r w:rsidRPr="00B51790">
        <w:rPr>
          <w:rFonts w:ascii="仿宋_GB2312" w:eastAsia="仿宋_GB2312" w:hAnsi="宋体" w:cs="宋体" w:hint="eastAsia"/>
          <w:kern w:val="0"/>
          <w:sz w:val="24"/>
          <w:szCs w:val="24"/>
          <w:shd w:val="clear" w:color="auto" w:fill="FFFFFF"/>
        </w:rPr>
        <w:t>1个文件</w:t>
      </w:r>
      <w:r w:rsidR="004B43C2">
        <w:rPr>
          <w:rFonts w:ascii="仿宋_GB2312" w:eastAsia="仿宋_GB2312" w:hAnsi="宋体" w:cs="宋体" w:hint="eastAsia"/>
          <w:kern w:val="0"/>
          <w:sz w:val="24"/>
          <w:szCs w:val="24"/>
          <w:shd w:val="clear" w:color="auto" w:fill="FFFFFF"/>
        </w:rPr>
        <w:t>夹</w:t>
      </w:r>
      <w:r w:rsidRPr="00B51790">
        <w:rPr>
          <w:rFonts w:ascii="仿宋_GB2312" w:eastAsia="仿宋_GB2312" w:hAnsi="宋体" w:cs="宋体" w:hint="eastAsia"/>
          <w:kern w:val="0"/>
          <w:sz w:val="24"/>
          <w:szCs w:val="24"/>
          <w:shd w:val="clear" w:color="auto" w:fill="FFFFFF"/>
        </w:rPr>
        <w:t>并按</w:t>
      </w:r>
      <w:r w:rsidR="004B43C2">
        <w:rPr>
          <w:rFonts w:ascii="仿宋_GB2312" w:eastAsia="仿宋_GB2312" w:hAnsi="宋体" w:cs="宋体" w:hint="eastAsia"/>
          <w:kern w:val="0"/>
          <w:sz w:val="24"/>
          <w:szCs w:val="24"/>
          <w:shd w:val="clear" w:color="auto" w:fill="FFFFFF"/>
        </w:rPr>
        <w:t>材料名称</w:t>
      </w:r>
      <w:r w:rsidRPr="00B51790">
        <w:rPr>
          <w:rFonts w:ascii="仿宋_GB2312" w:eastAsia="仿宋_GB2312" w:hAnsi="宋体" w:cs="宋体" w:hint="eastAsia"/>
          <w:kern w:val="0"/>
          <w:sz w:val="24"/>
          <w:szCs w:val="24"/>
          <w:shd w:val="clear" w:color="auto" w:fill="FFFFFF"/>
        </w:rPr>
        <w:t>命名，文件</w:t>
      </w:r>
      <w:r w:rsidR="004B43C2">
        <w:rPr>
          <w:rFonts w:ascii="仿宋_GB2312" w:eastAsia="仿宋_GB2312" w:hAnsi="宋体" w:cs="宋体" w:hint="eastAsia"/>
          <w:kern w:val="0"/>
          <w:sz w:val="24"/>
          <w:szCs w:val="24"/>
          <w:shd w:val="clear" w:color="auto" w:fill="FFFFFF"/>
        </w:rPr>
        <w:t>夹</w:t>
      </w:r>
      <w:r w:rsidRPr="00B51790">
        <w:rPr>
          <w:rFonts w:ascii="仿宋_GB2312" w:eastAsia="仿宋_GB2312" w:hAnsi="宋体" w:cs="宋体" w:hint="eastAsia"/>
          <w:kern w:val="0"/>
          <w:sz w:val="24"/>
          <w:szCs w:val="24"/>
          <w:shd w:val="clear" w:color="auto" w:fill="FFFFFF"/>
        </w:rPr>
        <w:t>以“考生姓名-报考专业-报考导师姓名”命名，相关材料需用原件彩色扫描并保证A4页面打印后清晰可见。</w:t>
      </w:r>
    </w:p>
    <w:p w:rsidR="008200B1" w:rsidRPr="00B328F3" w:rsidRDefault="008200B1" w:rsidP="00875661">
      <w:pPr>
        <w:widowControl/>
        <w:spacing w:line="480" w:lineRule="atLeast"/>
        <w:ind w:firstLine="480"/>
        <w:jc w:val="left"/>
        <w:rPr>
          <w:rFonts w:ascii="仿宋_GB2312" w:eastAsia="仿宋_GB2312" w:hAnsi="宋体" w:cs="宋体" w:hint="eastAsia"/>
          <w:kern w:val="0"/>
          <w:sz w:val="24"/>
          <w:szCs w:val="24"/>
          <w:shd w:val="clear" w:color="auto" w:fill="FFFFFF"/>
        </w:rPr>
      </w:pPr>
      <w:r>
        <w:rPr>
          <w:rFonts w:ascii="仿宋_GB2312" w:eastAsia="仿宋_GB2312" w:hAnsi="宋体" w:cs="宋体" w:hint="eastAsia"/>
          <w:kern w:val="0"/>
          <w:sz w:val="24"/>
          <w:szCs w:val="24"/>
          <w:shd w:val="clear" w:color="auto" w:fill="FFFFFF"/>
        </w:rPr>
        <w:t>纸质材料请按表1顺序整理（或装订）后装在一个大信封内，封信表面粘贴报考材料封面（附件6），请注意</w:t>
      </w:r>
      <w:r w:rsidR="000E32BA">
        <w:rPr>
          <w:rFonts w:ascii="仿宋_GB2312" w:eastAsia="仿宋_GB2312" w:hAnsi="宋体" w:cs="宋体" w:hint="eastAsia"/>
          <w:kern w:val="0"/>
          <w:sz w:val="24"/>
          <w:szCs w:val="24"/>
          <w:shd w:val="clear" w:color="auto" w:fill="FFFFFF"/>
        </w:rPr>
        <w:t>大</w:t>
      </w:r>
      <w:r>
        <w:rPr>
          <w:rFonts w:ascii="仿宋_GB2312" w:eastAsia="仿宋_GB2312" w:hAnsi="宋体" w:cs="宋体" w:hint="eastAsia"/>
          <w:kern w:val="0"/>
          <w:sz w:val="24"/>
          <w:szCs w:val="24"/>
          <w:shd w:val="clear" w:color="auto" w:fill="FFFFFF"/>
        </w:rPr>
        <w:t>封信不需封口。</w:t>
      </w:r>
    </w:p>
    <w:p w:rsidR="00B51790" w:rsidRPr="00B328F3" w:rsidRDefault="00B51790" w:rsidP="00B51790">
      <w:pPr>
        <w:spacing w:line="440" w:lineRule="exact"/>
        <w:jc w:val="center"/>
        <w:rPr>
          <w:rFonts w:ascii="仿宋_GB2312" w:eastAsia="仿宋_GB2312" w:hAnsi="宋体" w:hint="eastAsia"/>
          <w:b/>
          <w:szCs w:val="21"/>
        </w:rPr>
      </w:pPr>
      <w:r w:rsidRPr="00B328F3">
        <w:rPr>
          <w:rFonts w:ascii="仿宋_GB2312" w:eastAsia="仿宋_GB2312" w:hAnsi="宋体" w:hint="eastAsia"/>
          <w:b/>
          <w:szCs w:val="21"/>
        </w:rPr>
        <w:t>表1 博士报</w:t>
      </w:r>
      <w:r w:rsidR="00630174" w:rsidRPr="00B328F3">
        <w:rPr>
          <w:rFonts w:ascii="仿宋_GB2312" w:eastAsia="仿宋_GB2312" w:hAnsi="宋体" w:hint="eastAsia"/>
          <w:b/>
          <w:szCs w:val="21"/>
        </w:rPr>
        <w:t>名</w:t>
      </w:r>
      <w:r w:rsidRPr="00B328F3">
        <w:rPr>
          <w:rFonts w:ascii="仿宋_GB2312" w:eastAsia="仿宋_GB2312" w:hAnsi="宋体" w:hint="eastAsia"/>
          <w:b/>
          <w:szCs w:val="21"/>
        </w:rPr>
        <w:t>材料提交清单</w:t>
      </w:r>
    </w:p>
    <w:tbl>
      <w:tblPr>
        <w:tblW w:w="9370" w:type="dxa"/>
        <w:jc w:val="center"/>
        <w:tblInd w:w="732" w:type="dxa"/>
        <w:tblLook w:val="04A0" w:firstRow="1" w:lastRow="0" w:firstColumn="1" w:lastColumn="0" w:noHBand="0" w:noVBand="1"/>
      </w:tblPr>
      <w:tblGrid>
        <w:gridCol w:w="674"/>
        <w:gridCol w:w="3544"/>
        <w:gridCol w:w="5152"/>
      </w:tblGrid>
      <w:tr w:rsidR="00B51790" w:rsidRPr="00B328F3" w:rsidTr="00525E7B">
        <w:trPr>
          <w:trHeight w:val="720"/>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顺序</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材料名称（内容）</w:t>
            </w:r>
          </w:p>
        </w:tc>
        <w:tc>
          <w:tcPr>
            <w:tcW w:w="5152" w:type="dxa"/>
            <w:tcBorders>
              <w:top w:val="single" w:sz="4" w:space="0" w:color="auto"/>
              <w:left w:val="nil"/>
              <w:bottom w:val="single" w:sz="4" w:space="0" w:color="auto"/>
              <w:right w:val="single" w:sz="4" w:space="0" w:color="000000"/>
            </w:tcBorders>
            <w:shd w:val="clear" w:color="auto" w:fill="auto"/>
            <w:vAlign w:val="center"/>
            <w:hideMark/>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备注</w:t>
            </w:r>
          </w:p>
        </w:tc>
      </w:tr>
      <w:tr w:rsidR="00B51790" w:rsidRPr="00B328F3" w:rsidTr="00525E7B">
        <w:trPr>
          <w:trHeight w:val="792"/>
          <w:jc w:val="center"/>
        </w:trPr>
        <w:tc>
          <w:tcPr>
            <w:tcW w:w="674" w:type="dxa"/>
            <w:tcBorders>
              <w:top w:val="nil"/>
              <w:left w:val="single" w:sz="4" w:space="0" w:color="auto"/>
              <w:bottom w:val="single" w:sz="4" w:space="0" w:color="000000"/>
              <w:right w:val="single" w:sz="4" w:space="0" w:color="auto"/>
            </w:tcBorders>
            <w:shd w:val="clear" w:color="auto" w:fill="auto"/>
            <w:vAlign w:val="center"/>
            <w:hideMark/>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1</w:t>
            </w:r>
          </w:p>
        </w:tc>
        <w:tc>
          <w:tcPr>
            <w:tcW w:w="3544" w:type="dxa"/>
            <w:tcBorders>
              <w:top w:val="nil"/>
              <w:left w:val="single" w:sz="4" w:space="0" w:color="auto"/>
              <w:bottom w:val="single" w:sz="4" w:space="0" w:color="000000"/>
              <w:right w:val="single" w:sz="4" w:space="0" w:color="auto"/>
            </w:tcBorders>
            <w:shd w:val="clear" w:color="auto" w:fill="auto"/>
            <w:vAlign w:val="center"/>
            <w:hideMark/>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hint="eastAsia"/>
                <w:szCs w:val="21"/>
              </w:rPr>
              <w:t>中国科学院大学报考攻读博士学位研究生报名信息表</w:t>
            </w:r>
          </w:p>
        </w:tc>
        <w:tc>
          <w:tcPr>
            <w:tcW w:w="5152" w:type="dxa"/>
            <w:tcBorders>
              <w:top w:val="single" w:sz="4" w:space="0" w:color="auto"/>
              <w:left w:val="nil"/>
              <w:right w:val="single" w:sz="4" w:space="0" w:color="000000"/>
            </w:tcBorders>
            <w:shd w:val="clear" w:color="auto" w:fill="auto"/>
            <w:vAlign w:val="center"/>
            <w:hideMark/>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hint="eastAsia"/>
                <w:szCs w:val="21"/>
              </w:rPr>
              <w:t>博士网上报名系统生成打印并由本人</w:t>
            </w:r>
            <w:r w:rsidRPr="00B328F3">
              <w:rPr>
                <w:rFonts w:ascii="仿宋_GB2312" w:eastAsia="仿宋_GB2312" w:hAnsi="宋体" w:hint="eastAsia"/>
                <w:b/>
                <w:szCs w:val="21"/>
              </w:rPr>
              <w:t>签字</w:t>
            </w:r>
            <w:r w:rsidRPr="00B328F3">
              <w:rPr>
                <w:rFonts w:ascii="仿宋_GB2312" w:eastAsia="仿宋_GB2312" w:hAnsi="宋体" w:hint="eastAsia"/>
                <w:szCs w:val="21"/>
              </w:rPr>
              <w:t>。</w:t>
            </w:r>
          </w:p>
        </w:tc>
      </w:tr>
      <w:tr w:rsidR="00B51790" w:rsidRPr="00B328F3" w:rsidTr="00525E7B">
        <w:trPr>
          <w:trHeight w:val="966"/>
          <w:jc w:val="center"/>
        </w:trPr>
        <w:tc>
          <w:tcPr>
            <w:tcW w:w="674" w:type="dxa"/>
            <w:tcBorders>
              <w:top w:val="nil"/>
              <w:left w:val="single" w:sz="4" w:space="0" w:color="auto"/>
              <w:bottom w:val="single" w:sz="4" w:space="0" w:color="000000"/>
              <w:right w:val="single" w:sz="4" w:space="0" w:color="auto"/>
            </w:tcBorders>
            <w:shd w:val="clear" w:color="auto" w:fill="auto"/>
            <w:vAlign w:val="center"/>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2</w:t>
            </w:r>
          </w:p>
        </w:tc>
        <w:tc>
          <w:tcPr>
            <w:tcW w:w="3544" w:type="dxa"/>
            <w:tcBorders>
              <w:top w:val="nil"/>
              <w:left w:val="single" w:sz="4" w:space="0" w:color="auto"/>
              <w:bottom w:val="single" w:sz="4" w:space="0" w:color="000000"/>
              <w:right w:val="single" w:sz="4" w:space="0" w:color="auto"/>
            </w:tcBorders>
            <w:shd w:val="clear" w:color="auto" w:fill="auto"/>
            <w:vAlign w:val="center"/>
          </w:tcPr>
          <w:p w:rsidR="00B51790" w:rsidRPr="00B328F3" w:rsidRDefault="00B51790" w:rsidP="00525E7B">
            <w:pPr>
              <w:widowControl/>
              <w:jc w:val="left"/>
              <w:rPr>
                <w:rFonts w:ascii="仿宋_GB2312" w:eastAsia="仿宋_GB2312" w:hAnsi="宋体" w:hint="eastAsia"/>
                <w:szCs w:val="21"/>
              </w:rPr>
            </w:pPr>
            <w:r w:rsidRPr="00B328F3">
              <w:rPr>
                <w:rFonts w:ascii="仿宋_GB2312" w:eastAsia="仿宋_GB2312" w:hAnsi="宋体" w:hint="eastAsia"/>
                <w:szCs w:val="21"/>
              </w:rPr>
              <w:t>中国科学院成都生物研究所博士研究生招考“申请-考核”制申请表（附件1）</w:t>
            </w:r>
          </w:p>
        </w:tc>
        <w:tc>
          <w:tcPr>
            <w:tcW w:w="5152" w:type="dxa"/>
            <w:tcBorders>
              <w:top w:val="single" w:sz="4" w:space="0" w:color="auto"/>
              <w:left w:val="nil"/>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hint="eastAsia"/>
                <w:szCs w:val="21"/>
              </w:rPr>
              <w:t>第二部分“硕士期间科研工作总结”</w:t>
            </w:r>
            <w:proofErr w:type="gramStart"/>
            <w:r w:rsidRPr="00B328F3">
              <w:rPr>
                <w:rFonts w:ascii="仿宋_GB2312" w:eastAsia="仿宋_GB2312" w:hAnsi="宋体" w:hint="eastAsia"/>
                <w:szCs w:val="21"/>
              </w:rPr>
              <w:t>栏需硕士</w:t>
            </w:r>
            <w:proofErr w:type="gramEnd"/>
            <w:r w:rsidRPr="00B328F3">
              <w:rPr>
                <w:rFonts w:ascii="仿宋_GB2312" w:eastAsia="仿宋_GB2312" w:hAnsi="宋体" w:hint="eastAsia"/>
                <w:szCs w:val="21"/>
              </w:rPr>
              <w:t>指导教师</w:t>
            </w:r>
            <w:r w:rsidRPr="00B328F3">
              <w:rPr>
                <w:rFonts w:ascii="仿宋_GB2312" w:eastAsia="仿宋_GB2312" w:hAnsi="宋体" w:hint="eastAsia"/>
                <w:b/>
                <w:szCs w:val="21"/>
              </w:rPr>
              <w:t>签字</w:t>
            </w:r>
            <w:r w:rsidRPr="00B328F3">
              <w:rPr>
                <w:rFonts w:ascii="仿宋_GB2312" w:eastAsia="仿宋_GB2312" w:hAnsi="宋体" w:hint="eastAsia"/>
                <w:szCs w:val="21"/>
              </w:rPr>
              <w:t>及所在单位</w:t>
            </w:r>
            <w:r w:rsidRPr="00B328F3">
              <w:rPr>
                <w:rFonts w:ascii="仿宋_GB2312" w:eastAsia="仿宋_GB2312" w:hAnsi="宋体" w:hint="eastAsia"/>
                <w:b/>
                <w:szCs w:val="21"/>
              </w:rPr>
              <w:t>盖章</w:t>
            </w:r>
            <w:r w:rsidRPr="00B328F3">
              <w:rPr>
                <w:rFonts w:ascii="仿宋_GB2312" w:eastAsia="仿宋_GB2312" w:hAnsi="宋体" w:hint="eastAsia"/>
                <w:szCs w:val="21"/>
              </w:rPr>
              <w:t>。</w:t>
            </w:r>
          </w:p>
        </w:tc>
      </w:tr>
      <w:tr w:rsidR="00B51790" w:rsidRPr="00B328F3" w:rsidTr="00525E7B">
        <w:trPr>
          <w:trHeight w:val="966"/>
          <w:jc w:val="center"/>
        </w:trPr>
        <w:tc>
          <w:tcPr>
            <w:tcW w:w="674" w:type="dxa"/>
            <w:tcBorders>
              <w:top w:val="nil"/>
              <w:left w:val="single" w:sz="4" w:space="0" w:color="auto"/>
              <w:bottom w:val="single" w:sz="4" w:space="0" w:color="000000"/>
              <w:right w:val="single" w:sz="4" w:space="0" w:color="auto"/>
            </w:tcBorders>
            <w:shd w:val="clear" w:color="auto" w:fill="auto"/>
            <w:vAlign w:val="center"/>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3</w:t>
            </w:r>
          </w:p>
        </w:tc>
        <w:tc>
          <w:tcPr>
            <w:tcW w:w="3544" w:type="dxa"/>
            <w:tcBorders>
              <w:top w:val="nil"/>
              <w:left w:val="single" w:sz="4" w:space="0" w:color="auto"/>
              <w:bottom w:val="single" w:sz="4" w:space="0" w:color="000000"/>
              <w:right w:val="single" w:sz="4" w:space="0" w:color="auto"/>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专家推荐书（附件2）</w:t>
            </w:r>
          </w:p>
        </w:tc>
        <w:tc>
          <w:tcPr>
            <w:tcW w:w="5152" w:type="dxa"/>
            <w:tcBorders>
              <w:top w:val="single" w:sz="4" w:space="0" w:color="auto"/>
              <w:left w:val="nil"/>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至少两名与报考专业相关的正高级专家推荐。必须有硕士指导教师的推荐信，若硕士指导教师不是正高级专业技术职务，则再增加一封正高级专家推荐信，推荐信需专家签名及专家所在单位/单位人事部门/学院</w:t>
            </w:r>
            <w:r w:rsidRPr="00B328F3">
              <w:rPr>
                <w:rFonts w:ascii="仿宋_GB2312" w:eastAsia="仿宋_GB2312" w:hAnsi="宋体" w:cs="宋体" w:hint="eastAsia"/>
                <w:b/>
                <w:color w:val="000000"/>
                <w:kern w:val="0"/>
                <w:szCs w:val="21"/>
              </w:rPr>
              <w:t>盖章</w:t>
            </w:r>
            <w:r w:rsidRPr="00B328F3">
              <w:rPr>
                <w:rFonts w:ascii="仿宋_GB2312" w:eastAsia="仿宋_GB2312" w:hAnsi="宋体" w:cs="宋体" w:hint="eastAsia"/>
                <w:color w:val="000000"/>
                <w:kern w:val="0"/>
                <w:szCs w:val="21"/>
              </w:rPr>
              <w:t>。报考导师不能作为推荐专家（报考导师也是硕士导师的情况除外）。</w:t>
            </w:r>
          </w:p>
        </w:tc>
      </w:tr>
      <w:tr w:rsidR="00B51790" w:rsidRPr="00B328F3" w:rsidTr="00525E7B">
        <w:trPr>
          <w:trHeight w:val="479"/>
          <w:jc w:val="center"/>
        </w:trPr>
        <w:tc>
          <w:tcPr>
            <w:tcW w:w="674" w:type="dxa"/>
            <w:tcBorders>
              <w:top w:val="nil"/>
              <w:left w:val="single" w:sz="4" w:space="0" w:color="auto"/>
              <w:bottom w:val="single" w:sz="4" w:space="0" w:color="000000"/>
              <w:right w:val="single" w:sz="4" w:space="0" w:color="auto"/>
            </w:tcBorders>
            <w:shd w:val="clear" w:color="auto" w:fill="auto"/>
            <w:vAlign w:val="center"/>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4</w:t>
            </w:r>
          </w:p>
        </w:tc>
        <w:tc>
          <w:tcPr>
            <w:tcW w:w="3544" w:type="dxa"/>
            <w:tcBorders>
              <w:top w:val="nil"/>
              <w:left w:val="single" w:sz="4" w:space="0" w:color="auto"/>
              <w:bottom w:val="single" w:sz="4" w:space="0" w:color="000000"/>
              <w:right w:val="single" w:sz="4" w:space="0" w:color="auto"/>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各类外语水平证书或证明</w:t>
            </w:r>
          </w:p>
        </w:tc>
        <w:tc>
          <w:tcPr>
            <w:tcW w:w="5152" w:type="dxa"/>
            <w:tcBorders>
              <w:top w:val="single" w:sz="4" w:space="0" w:color="auto"/>
              <w:left w:val="nil"/>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原件扫描件</w:t>
            </w:r>
          </w:p>
        </w:tc>
      </w:tr>
      <w:tr w:rsidR="00B51790" w:rsidRPr="00B328F3" w:rsidTr="00525E7B">
        <w:trPr>
          <w:trHeight w:val="360"/>
          <w:jc w:val="center"/>
        </w:trPr>
        <w:tc>
          <w:tcPr>
            <w:tcW w:w="674" w:type="dxa"/>
            <w:vMerge w:val="restart"/>
            <w:tcBorders>
              <w:top w:val="nil"/>
              <w:left w:val="single" w:sz="4" w:space="0" w:color="auto"/>
              <w:bottom w:val="single" w:sz="4" w:space="0" w:color="auto"/>
              <w:right w:val="single" w:sz="4" w:space="0" w:color="auto"/>
            </w:tcBorders>
            <w:shd w:val="clear" w:color="auto" w:fill="auto"/>
            <w:vAlign w:val="center"/>
            <w:hideMark/>
          </w:tcPr>
          <w:p w:rsidR="00B51790" w:rsidRPr="00B328F3" w:rsidRDefault="00B51790" w:rsidP="00525E7B">
            <w:pPr>
              <w:widowControl/>
              <w:jc w:val="center"/>
              <w:rPr>
                <w:rFonts w:ascii="仿宋_GB2312" w:eastAsia="仿宋_GB2312" w:hAnsi="宋体" w:cs="宋体" w:hint="eastAsia"/>
                <w:color w:val="000000"/>
                <w:kern w:val="0"/>
                <w:szCs w:val="21"/>
              </w:rPr>
            </w:pPr>
          </w:p>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5</w:t>
            </w:r>
          </w:p>
        </w:tc>
        <w:tc>
          <w:tcPr>
            <w:tcW w:w="3544" w:type="dxa"/>
            <w:vMerge w:val="restart"/>
            <w:tcBorders>
              <w:top w:val="nil"/>
              <w:left w:val="single" w:sz="4" w:space="0" w:color="auto"/>
              <w:bottom w:val="single" w:sz="4" w:space="0" w:color="auto"/>
              <w:right w:val="single" w:sz="4" w:space="0" w:color="auto"/>
            </w:tcBorders>
            <w:shd w:val="clear" w:color="auto" w:fill="auto"/>
            <w:vAlign w:val="center"/>
            <w:hideMark/>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学历学位证明材料</w:t>
            </w:r>
          </w:p>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（研究生学籍在线认证报告或已获得的最高学位证、学历证复印件）</w:t>
            </w:r>
          </w:p>
        </w:tc>
        <w:tc>
          <w:tcPr>
            <w:tcW w:w="5152" w:type="dxa"/>
            <w:tcBorders>
              <w:top w:val="single" w:sz="4" w:space="0" w:color="auto"/>
              <w:left w:val="nil"/>
              <w:bottom w:val="single" w:sz="4" w:space="0" w:color="auto"/>
              <w:right w:val="single" w:sz="4" w:space="0" w:color="000000"/>
            </w:tcBorders>
            <w:shd w:val="clear" w:color="auto" w:fill="auto"/>
            <w:vAlign w:val="center"/>
            <w:hideMark/>
          </w:tcPr>
          <w:p w:rsidR="00B51790" w:rsidRPr="00B328F3" w:rsidRDefault="00B51790" w:rsidP="002877B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应届硕士</w:t>
            </w:r>
            <w:r w:rsidR="002877BB" w:rsidRPr="00B328F3">
              <w:rPr>
                <w:rFonts w:ascii="仿宋_GB2312" w:eastAsia="仿宋_GB2312" w:hAnsi="宋体" w:cs="宋体" w:hint="eastAsia"/>
                <w:color w:val="000000"/>
                <w:kern w:val="0"/>
                <w:szCs w:val="21"/>
              </w:rPr>
              <w:t>毕业生</w:t>
            </w:r>
            <w:r w:rsidRPr="00B328F3">
              <w:rPr>
                <w:rFonts w:ascii="仿宋_GB2312" w:eastAsia="仿宋_GB2312" w:hAnsi="宋体" w:cs="宋体" w:hint="eastAsia"/>
                <w:color w:val="000000"/>
                <w:kern w:val="0"/>
                <w:szCs w:val="21"/>
              </w:rPr>
              <w:t>：提供硕士生学籍在线认证报告及学生证复印件</w:t>
            </w:r>
          </w:p>
        </w:tc>
      </w:tr>
      <w:tr w:rsidR="00B51790" w:rsidRPr="00B328F3" w:rsidTr="00525E7B">
        <w:trPr>
          <w:trHeight w:val="421"/>
          <w:jc w:val="center"/>
        </w:trPr>
        <w:tc>
          <w:tcPr>
            <w:tcW w:w="674" w:type="dxa"/>
            <w:vMerge/>
            <w:tcBorders>
              <w:top w:val="nil"/>
              <w:left w:val="single" w:sz="4" w:space="0" w:color="auto"/>
              <w:bottom w:val="single" w:sz="4" w:space="0" w:color="auto"/>
              <w:right w:val="single" w:sz="4" w:space="0" w:color="auto"/>
            </w:tcBorders>
            <w:vAlign w:val="center"/>
            <w:hideMark/>
          </w:tcPr>
          <w:p w:rsidR="00B51790" w:rsidRPr="00B328F3" w:rsidRDefault="00B51790" w:rsidP="00525E7B">
            <w:pPr>
              <w:widowControl/>
              <w:jc w:val="center"/>
              <w:rPr>
                <w:rFonts w:ascii="仿宋_GB2312" w:eastAsia="仿宋_GB2312" w:hAnsi="宋体" w:cs="宋体" w:hint="eastAsia"/>
                <w:color w:val="000000"/>
                <w:kern w:val="0"/>
                <w:szCs w:val="21"/>
              </w:rPr>
            </w:pPr>
          </w:p>
        </w:tc>
        <w:tc>
          <w:tcPr>
            <w:tcW w:w="3544" w:type="dxa"/>
            <w:vMerge/>
            <w:tcBorders>
              <w:top w:val="nil"/>
              <w:left w:val="single" w:sz="4" w:space="0" w:color="auto"/>
              <w:bottom w:val="single" w:sz="4" w:space="0" w:color="auto"/>
              <w:right w:val="single" w:sz="4" w:space="0" w:color="auto"/>
            </w:tcBorders>
            <w:vAlign w:val="center"/>
            <w:hideMark/>
          </w:tcPr>
          <w:p w:rsidR="00B51790" w:rsidRPr="00B328F3" w:rsidRDefault="00B51790" w:rsidP="00525E7B">
            <w:pPr>
              <w:widowControl/>
              <w:jc w:val="left"/>
              <w:rPr>
                <w:rFonts w:ascii="仿宋_GB2312" w:eastAsia="仿宋_GB2312" w:hAnsi="宋体" w:cs="宋体" w:hint="eastAsia"/>
                <w:color w:val="000000"/>
                <w:kern w:val="0"/>
                <w:szCs w:val="21"/>
              </w:rPr>
            </w:pPr>
          </w:p>
        </w:tc>
        <w:tc>
          <w:tcPr>
            <w:tcW w:w="5152" w:type="dxa"/>
            <w:tcBorders>
              <w:top w:val="single" w:sz="4" w:space="0" w:color="auto"/>
              <w:left w:val="nil"/>
              <w:bottom w:val="single" w:sz="4" w:space="0" w:color="auto"/>
              <w:right w:val="single" w:sz="4" w:space="0" w:color="000000"/>
            </w:tcBorders>
            <w:shd w:val="clear" w:color="auto" w:fill="auto"/>
            <w:vAlign w:val="center"/>
            <w:hideMark/>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往届硕士毕业生：提供学历证和学位证复印件</w:t>
            </w:r>
          </w:p>
        </w:tc>
      </w:tr>
      <w:tr w:rsidR="00B51790" w:rsidRPr="00B328F3" w:rsidTr="00525E7B">
        <w:trPr>
          <w:trHeight w:val="413"/>
          <w:jc w:val="center"/>
        </w:trPr>
        <w:tc>
          <w:tcPr>
            <w:tcW w:w="674" w:type="dxa"/>
            <w:vMerge/>
            <w:tcBorders>
              <w:top w:val="nil"/>
              <w:left w:val="single" w:sz="4" w:space="0" w:color="auto"/>
              <w:bottom w:val="single" w:sz="4" w:space="0" w:color="auto"/>
              <w:right w:val="single" w:sz="4" w:space="0" w:color="auto"/>
            </w:tcBorders>
            <w:vAlign w:val="center"/>
            <w:hideMark/>
          </w:tcPr>
          <w:p w:rsidR="00B51790" w:rsidRPr="00B328F3" w:rsidRDefault="00B51790" w:rsidP="00525E7B">
            <w:pPr>
              <w:widowControl/>
              <w:jc w:val="center"/>
              <w:rPr>
                <w:rFonts w:ascii="仿宋_GB2312" w:eastAsia="仿宋_GB2312" w:hAnsi="宋体" w:cs="宋体" w:hint="eastAsia"/>
                <w:color w:val="000000"/>
                <w:kern w:val="0"/>
                <w:szCs w:val="21"/>
              </w:rPr>
            </w:pPr>
          </w:p>
        </w:tc>
        <w:tc>
          <w:tcPr>
            <w:tcW w:w="3544" w:type="dxa"/>
            <w:vMerge/>
            <w:tcBorders>
              <w:top w:val="nil"/>
              <w:left w:val="single" w:sz="4" w:space="0" w:color="auto"/>
              <w:bottom w:val="single" w:sz="4" w:space="0" w:color="auto"/>
              <w:right w:val="single" w:sz="4" w:space="0" w:color="auto"/>
            </w:tcBorders>
            <w:vAlign w:val="center"/>
            <w:hideMark/>
          </w:tcPr>
          <w:p w:rsidR="00B51790" w:rsidRPr="00B328F3" w:rsidRDefault="00B51790" w:rsidP="00525E7B">
            <w:pPr>
              <w:widowControl/>
              <w:jc w:val="left"/>
              <w:rPr>
                <w:rFonts w:ascii="仿宋_GB2312" w:eastAsia="仿宋_GB2312" w:hAnsi="宋体" w:cs="宋体" w:hint="eastAsia"/>
                <w:color w:val="000000"/>
                <w:kern w:val="0"/>
                <w:szCs w:val="21"/>
              </w:rPr>
            </w:pPr>
          </w:p>
        </w:tc>
        <w:tc>
          <w:tcPr>
            <w:tcW w:w="5152" w:type="dxa"/>
            <w:tcBorders>
              <w:top w:val="single" w:sz="4" w:space="0" w:color="auto"/>
              <w:left w:val="nil"/>
              <w:bottom w:val="single" w:sz="4" w:space="0" w:color="auto"/>
              <w:right w:val="single" w:sz="4" w:space="0" w:color="000000"/>
            </w:tcBorders>
            <w:shd w:val="clear" w:color="auto" w:fill="auto"/>
            <w:vAlign w:val="center"/>
            <w:hideMark/>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非学历教育硕士：提供学位证复印件</w:t>
            </w:r>
          </w:p>
        </w:tc>
      </w:tr>
      <w:tr w:rsidR="00B51790" w:rsidRPr="00B328F3" w:rsidTr="00525E7B">
        <w:trPr>
          <w:trHeight w:val="735"/>
          <w:jc w:val="center"/>
        </w:trPr>
        <w:tc>
          <w:tcPr>
            <w:tcW w:w="674" w:type="dxa"/>
            <w:vMerge/>
            <w:tcBorders>
              <w:top w:val="nil"/>
              <w:left w:val="single" w:sz="4" w:space="0" w:color="auto"/>
              <w:bottom w:val="single" w:sz="4" w:space="0" w:color="auto"/>
              <w:right w:val="single" w:sz="4" w:space="0" w:color="auto"/>
            </w:tcBorders>
            <w:vAlign w:val="center"/>
            <w:hideMark/>
          </w:tcPr>
          <w:p w:rsidR="00B51790" w:rsidRPr="00B328F3" w:rsidRDefault="00B51790" w:rsidP="00525E7B">
            <w:pPr>
              <w:widowControl/>
              <w:jc w:val="center"/>
              <w:rPr>
                <w:rFonts w:ascii="仿宋_GB2312" w:eastAsia="仿宋_GB2312" w:hAnsi="宋体" w:cs="宋体" w:hint="eastAsia"/>
                <w:color w:val="000000"/>
                <w:kern w:val="0"/>
                <w:szCs w:val="21"/>
              </w:rPr>
            </w:pPr>
          </w:p>
        </w:tc>
        <w:tc>
          <w:tcPr>
            <w:tcW w:w="3544" w:type="dxa"/>
            <w:vMerge/>
            <w:tcBorders>
              <w:top w:val="nil"/>
              <w:left w:val="single" w:sz="4" w:space="0" w:color="auto"/>
              <w:bottom w:val="single" w:sz="4" w:space="0" w:color="auto"/>
              <w:right w:val="single" w:sz="4" w:space="0" w:color="auto"/>
            </w:tcBorders>
            <w:vAlign w:val="center"/>
            <w:hideMark/>
          </w:tcPr>
          <w:p w:rsidR="00B51790" w:rsidRPr="00B328F3" w:rsidRDefault="00B51790" w:rsidP="00525E7B">
            <w:pPr>
              <w:widowControl/>
              <w:jc w:val="left"/>
              <w:rPr>
                <w:rFonts w:ascii="仿宋_GB2312" w:eastAsia="仿宋_GB2312" w:hAnsi="宋体" w:cs="宋体" w:hint="eastAsia"/>
                <w:color w:val="000000"/>
                <w:kern w:val="0"/>
                <w:szCs w:val="21"/>
              </w:rPr>
            </w:pPr>
          </w:p>
        </w:tc>
        <w:tc>
          <w:tcPr>
            <w:tcW w:w="5152" w:type="dxa"/>
            <w:tcBorders>
              <w:top w:val="single" w:sz="4" w:space="0" w:color="auto"/>
              <w:left w:val="nil"/>
              <w:bottom w:val="single" w:sz="4" w:space="0" w:color="auto"/>
              <w:right w:val="single" w:sz="4" w:space="0" w:color="000000"/>
            </w:tcBorders>
            <w:shd w:val="clear" w:color="auto" w:fill="auto"/>
            <w:vAlign w:val="center"/>
            <w:hideMark/>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国（境）外硕士学历获得者：提供经教育部留学服务中心认证的“国（境）外学历学位认证证书”复印件</w:t>
            </w:r>
          </w:p>
        </w:tc>
      </w:tr>
      <w:tr w:rsidR="00B51790" w:rsidRPr="00B328F3" w:rsidTr="00525E7B">
        <w:trPr>
          <w:trHeight w:val="735"/>
          <w:jc w:val="center"/>
        </w:trPr>
        <w:tc>
          <w:tcPr>
            <w:tcW w:w="674" w:type="dxa"/>
            <w:tcBorders>
              <w:top w:val="nil"/>
              <w:left w:val="single" w:sz="4" w:space="0" w:color="auto"/>
              <w:bottom w:val="single" w:sz="4" w:space="0" w:color="auto"/>
              <w:right w:val="single" w:sz="4" w:space="0" w:color="auto"/>
            </w:tcBorders>
            <w:vAlign w:val="center"/>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6</w:t>
            </w:r>
          </w:p>
        </w:tc>
        <w:tc>
          <w:tcPr>
            <w:tcW w:w="3544" w:type="dxa"/>
            <w:tcBorders>
              <w:top w:val="nil"/>
              <w:left w:val="single" w:sz="4" w:space="0" w:color="auto"/>
              <w:bottom w:val="single" w:sz="4" w:space="0" w:color="auto"/>
              <w:right w:val="single" w:sz="4" w:space="0" w:color="auto"/>
            </w:tcBorders>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硕士研究生、本科阶段的学习成绩单</w:t>
            </w:r>
          </w:p>
        </w:tc>
        <w:tc>
          <w:tcPr>
            <w:tcW w:w="5152" w:type="dxa"/>
            <w:tcBorders>
              <w:top w:val="single" w:sz="4" w:space="0" w:color="auto"/>
              <w:left w:val="nil"/>
              <w:bottom w:val="single" w:sz="4" w:space="0" w:color="auto"/>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页面清晰可见，须培养单位相关部门或档案管理部门盖章。</w:t>
            </w:r>
          </w:p>
        </w:tc>
      </w:tr>
      <w:tr w:rsidR="00B51790" w:rsidRPr="00B328F3" w:rsidTr="00525E7B">
        <w:trPr>
          <w:trHeight w:val="502"/>
          <w:jc w:val="center"/>
        </w:trPr>
        <w:tc>
          <w:tcPr>
            <w:tcW w:w="674" w:type="dxa"/>
            <w:vMerge w:val="restart"/>
            <w:tcBorders>
              <w:top w:val="nil"/>
              <w:left w:val="single" w:sz="4" w:space="0" w:color="auto"/>
              <w:right w:val="single" w:sz="4" w:space="0" w:color="auto"/>
            </w:tcBorders>
            <w:vAlign w:val="center"/>
          </w:tcPr>
          <w:p w:rsidR="00B51790" w:rsidRPr="00B328F3" w:rsidRDefault="00B51790" w:rsidP="00525E7B">
            <w:pPr>
              <w:widowControl/>
              <w:jc w:val="center"/>
              <w:rPr>
                <w:rFonts w:ascii="仿宋_GB2312" w:eastAsia="仿宋_GB2312" w:hAnsi="宋体" w:cs="宋体" w:hint="eastAsia"/>
                <w:color w:val="000000"/>
                <w:kern w:val="0"/>
                <w:szCs w:val="21"/>
              </w:rPr>
            </w:pPr>
          </w:p>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7</w:t>
            </w:r>
          </w:p>
        </w:tc>
        <w:tc>
          <w:tcPr>
            <w:tcW w:w="3544" w:type="dxa"/>
            <w:vMerge w:val="restart"/>
            <w:tcBorders>
              <w:top w:val="nil"/>
              <w:left w:val="single" w:sz="4" w:space="0" w:color="auto"/>
              <w:right w:val="single" w:sz="4" w:space="0" w:color="auto"/>
            </w:tcBorders>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硕士学位论文情况</w:t>
            </w:r>
          </w:p>
        </w:tc>
        <w:tc>
          <w:tcPr>
            <w:tcW w:w="5152" w:type="dxa"/>
            <w:tcBorders>
              <w:top w:val="single" w:sz="4" w:space="0" w:color="auto"/>
              <w:left w:val="nil"/>
              <w:bottom w:val="single" w:sz="4" w:space="0" w:color="auto"/>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应届硕士生：提供开题报告、</w:t>
            </w:r>
            <w:r w:rsidRPr="00B328F3">
              <w:rPr>
                <w:rFonts w:ascii="仿宋_GB2312" w:eastAsia="仿宋_GB2312" w:hAnsi="宋体" w:hint="eastAsia"/>
                <w:szCs w:val="21"/>
              </w:rPr>
              <w:t>中期考核报告复印件。</w:t>
            </w:r>
          </w:p>
        </w:tc>
      </w:tr>
      <w:tr w:rsidR="00B51790" w:rsidRPr="00B328F3" w:rsidTr="00525E7B">
        <w:trPr>
          <w:trHeight w:val="735"/>
          <w:jc w:val="center"/>
        </w:trPr>
        <w:tc>
          <w:tcPr>
            <w:tcW w:w="674" w:type="dxa"/>
            <w:vMerge/>
            <w:tcBorders>
              <w:left w:val="single" w:sz="4" w:space="0" w:color="auto"/>
              <w:bottom w:val="single" w:sz="4" w:space="0" w:color="auto"/>
              <w:right w:val="single" w:sz="4" w:space="0" w:color="auto"/>
            </w:tcBorders>
            <w:vAlign w:val="center"/>
          </w:tcPr>
          <w:p w:rsidR="00B51790" w:rsidRPr="00B328F3" w:rsidRDefault="00B51790" w:rsidP="00525E7B">
            <w:pPr>
              <w:widowControl/>
              <w:jc w:val="center"/>
              <w:rPr>
                <w:rFonts w:ascii="仿宋_GB2312" w:eastAsia="仿宋_GB2312" w:hAnsi="宋体" w:cs="宋体" w:hint="eastAsia"/>
                <w:color w:val="000000"/>
                <w:kern w:val="0"/>
                <w:szCs w:val="21"/>
              </w:rPr>
            </w:pPr>
          </w:p>
        </w:tc>
        <w:tc>
          <w:tcPr>
            <w:tcW w:w="3544" w:type="dxa"/>
            <w:vMerge/>
            <w:tcBorders>
              <w:left w:val="single" w:sz="4" w:space="0" w:color="auto"/>
              <w:bottom w:val="single" w:sz="4" w:space="0" w:color="auto"/>
              <w:right w:val="single" w:sz="4" w:space="0" w:color="auto"/>
            </w:tcBorders>
            <w:vAlign w:val="center"/>
          </w:tcPr>
          <w:p w:rsidR="00B51790" w:rsidRPr="00B328F3" w:rsidRDefault="00B51790" w:rsidP="00525E7B">
            <w:pPr>
              <w:widowControl/>
              <w:jc w:val="left"/>
              <w:rPr>
                <w:rFonts w:ascii="仿宋_GB2312" w:eastAsia="仿宋_GB2312" w:hAnsi="宋体" w:cs="宋体" w:hint="eastAsia"/>
                <w:color w:val="000000"/>
                <w:kern w:val="0"/>
                <w:szCs w:val="21"/>
              </w:rPr>
            </w:pPr>
          </w:p>
        </w:tc>
        <w:tc>
          <w:tcPr>
            <w:tcW w:w="5152" w:type="dxa"/>
            <w:tcBorders>
              <w:top w:val="single" w:sz="4" w:space="0" w:color="auto"/>
              <w:left w:val="nil"/>
              <w:bottom w:val="single" w:sz="4" w:space="0" w:color="auto"/>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往届生：提供硕士毕业论文摘要（或全文）、</w:t>
            </w:r>
            <w:r w:rsidRPr="00B328F3">
              <w:rPr>
                <w:rFonts w:ascii="仿宋_GB2312" w:eastAsia="仿宋_GB2312" w:hAnsi="宋体" w:hint="eastAsia"/>
                <w:szCs w:val="21"/>
              </w:rPr>
              <w:t>论文评阅书、答辩决议书复印件。</w:t>
            </w:r>
          </w:p>
        </w:tc>
      </w:tr>
      <w:tr w:rsidR="00B51790" w:rsidRPr="00B328F3" w:rsidTr="00525E7B">
        <w:trPr>
          <w:trHeight w:val="636"/>
          <w:jc w:val="center"/>
        </w:trPr>
        <w:tc>
          <w:tcPr>
            <w:tcW w:w="674" w:type="dxa"/>
            <w:tcBorders>
              <w:top w:val="nil"/>
              <w:left w:val="single" w:sz="4" w:space="0" w:color="auto"/>
              <w:bottom w:val="single" w:sz="4" w:space="0" w:color="auto"/>
              <w:right w:val="single" w:sz="4" w:space="0" w:color="auto"/>
            </w:tcBorders>
            <w:shd w:val="clear" w:color="auto" w:fill="auto"/>
            <w:vAlign w:val="center"/>
            <w:hideMark/>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8</w:t>
            </w:r>
          </w:p>
        </w:tc>
        <w:tc>
          <w:tcPr>
            <w:tcW w:w="3544" w:type="dxa"/>
            <w:tcBorders>
              <w:top w:val="nil"/>
              <w:left w:val="nil"/>
              <w:bottom w:val="single" w:sz="4" w:space="0" w:color="auto"/>
              <w:right w:val="single" w:sz="4" w:space="0" w:color="auto"/>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其他证明考生能力的材料</w:t>
            </w:r>
          </w:p>
        </w:tc>
        <w:tc>
          <w:tcPr>
            <w:tcW w:w="5152" w:type="dxa"/>
            <w:tcBorders>
              <w:top w:val="single" w:sz="4" w:space="0" w:color="auto"/>
              <w:left w:val="nil"/>
              <w:bottom w:val="single" w:sz="4" w:space="0" w:color="auto"/>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考生参与科研、已公开发表论文、出版专著、专利、获奖、</w:t>
            </w:r>
            <w:r w:rsidRPr="00B328F3">
              <w:rPr>
                <w:rFonts w:ascii="仿宋_GB2312" w:eastAsia="仿宋_GB2312" w:hAnsi="宋体" w:hint="eastAsia"/>
                <w:szCs w:val="21"/>
              </w:rPr>
              <w:t>国际国内重要学术会议报告</w:t>
            </w:r>
            <w:r w:rsidRPr="00B328F3">
              <w:rPr>
                <w:rFonts w:ascii="仿宋_GB2312" w:eastAsia="仿宋_GB2312" w:hAnsi="宋体" w:cs="宋体" w:hint="eastAsia"/>
                <w:color w:val="000000"/>
                <w:kern w:val="0"/>
                <w:szCs w:val="21"/>
              </w:rPr>
              <w:t>等情况的复印件。也可提供检索号或收录证明或书号。</w:t>
            </w:r>
          </w:p>
        </w:tc>
      </w:tr>
      <w:tr w:rsidR="00B51790" w:rsidRPr="00B328F3" w:rsidTr="00525E7B">
        <w:trPr>
          <w:trHeight w:val="645"/>
          <w:jc w:val="center"/>
        </w:trPr>
        <w:tc>
          <w:tcPr>
            <w:tcW w:w="674" w:type="dxa"/>
            <w:tcBorders>
              <w:top w:val="nil"/>
              <w:left w:val="single" w:sz="4" w:space="0" w:color="auto"/>
              <w:bottom w:val="single" w:sz="4" w:space="0" w:color="auto"/>
              <w:right w:val="single" w:sz="4" w:space="0" w:color="auto"/>
            </w:tcBorders>
            <w:shd w:val="clear" w:color="auto" w:fill="auto"/>
            <w:vAlign w:val="center"/>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9</w:t>
            </w:r>
          </w:p>
        </w:tc>
        <w:tc>
          <w:tcPr>
            <w:tcW w:w="3544" w:type="dxa"/>
            <w:tcBorders>
              <w:top w:val="nil"/>
              <w:left w:val="nil"/>
              <w:bottom w:val="single" w:sz="4" w:space="0" w:color="auto"/>
              <w:right w:val="single" w:sz="4" w:space="0" w:color="auto"/>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在职/定向考生工作单位同意报考的证明</w:t>
            </w:r>
          </w:p>
        </w:tc>
        <w:tc>
          <w:tcPr>
            <w:tcW w:w="5152" w:type="dxa"/>
            <w:tcBorders>
              <w:top w:val="single" w:sz="4" w:space="0" w:color="auto"/>
              <w:left w:val="nil"/>
              <w:bottom w:val="single" w:sz="4" w:space="0" w:color="auto"/>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附件4，须由考生所在单位或单位人事部门盖章</w:t>
            </w:r>
          </w:p>
        </w:tc>
      </w:tr>
      <w:tr w:rsidR="00B51790" w:rsidRPr="00B328F3" w:rsidTr="00525E7B">
        <w:trPr>
          <w:trHeight w:val="544"/>
          <w:jc w:val="center"/>
        </w:trPr>
        <w:tc>
          <w:tcPr>
            <w:tcW w:w="674" w:type="dxa"/>
            <w:tcBorders>
              <w:top w:val="nil"/>
              <w:left w:val="single" w:sz="4" w:space="0" w:color="auto"/>
              <w:bottom w:val="single" w:sz="4" w:space="0" w:color="auto"/>
              <w:right w:val="single" w:sz="4" w:space="0" w:color="auto"/>
            </w:tcBorders>
            <w:shd w:val="clear" w:color="auto" w:fill="auto"/>
            <w:vAlign w:val="center"/>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lastRenderedPageBreak/>
              <w:t>10</w:t>
            </w:r>
          </w:p>
        </w:tc>
        <w:tc>
          <w:tcPr>
            <w:tcW w:w="3544" w:type="dxa"/>
            <w:tcBorders>
              <w:top w:val="nil"/>
              <w:left w:val="nil"/>
              <w:bottom w:val="single" w:sz="4" w:space="0" w:color="auto"/>
              <w:right w:val="single" w:sz="4" w:space="0" w:color="auto"/>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hint="eastAsia"/>
                <w:szCs w:val="21"/>
              </w:rPr>
              <w:t>考生政审表</w:t>
            </w:r>
            <w:r w:rsidRPr="00B328F3">
              <w:rPr>
                <w:rFonts w:ascii="仿宋_GB2312" w:eastAsia="仿宋_GB2312" w:hAnsi="宋体" w:cs="宋体" w:hint="eastAsia"/>
                <w:color w:val="000000"/>
                <w:kern w:val="0"/>
                <w:szCs w:val="21"/>
              </w:rPr>
              <w:t xml:space="preserve"> </w:t>
            </w:r>
          </w:p>
        </w:tc>
        <w:tc>
          <w:tcPr>
            <w:tcW w:w="5152" w:type="dxa"/>
            <w:tcBorders>
              <w:top w:val="single" w:sz="4" w:space="0" w:color="auto"/>
              <w:left w:val="nil"/>
              <w:bottom w:val="single" w:sz="4" w:space="0" w:color="auto"/>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附件3，</w:t>
            </w:r>
            <w:r w:rsidRPr="00B328F3">
              <w:rPr>
                <w:rFonts w:ascii="仿宋_GB2312" w:eastAsia="仿宋_GB2312" w:hAnsi="宋体" w:hint="eastAsia"/>
                <w:szCs w:val="21"/>
              </w:rPr>
              <w:t>由考生组织关系或人事关系所在单位签字、盖章</w:t>
            </w:r>
          </w:p>
        </w:tc>
      </w:tr>
      <w:tr w:rsidR="00B51790" w:rsidRPr="00B328F3" w:rsidTr="00525E7B">
        <w:trPr>
          <w:trHeight w:val="544"/>
          <w:jc w:val="center"/>
        </w:trPr>
        <w:tc>
          <w:tcPr>
            <w:tcW w:w="674" w:type="dxa"/>
            <w:tcBorders>
              <w:top w:val="nil"/>
              <w:left w:val="single" w:sz="4" w:space="0" w:color="auto"/>
              <w:bottom w:val="single" w:sz="4" w:space="0" w:color="auto"/>
              <w:right w:val="single" w:sz="4" w:space="0" w:color="auto"/>
            </w:tcBorders>
            <w:shd w:val="clear" w:color="auto" w:fill="auto"/>
            <w:vAlign w:val="center"/>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11</w:t>
            </w:r>
          </w:p>
        </w:tc>
        <w:tc>
          <w:tcPr>
            <w:tcW w:w="3544" w:type="dxa"/>
            <w:tcBorders>
              <w:top w:val="nil"/>
              <w:left w:val="nil"/>
              <w:bottom w:val="single" w:sz="4" w:space="0" w:color="auto"/>
              <w:right w:val="single" w:sz="4" w:space="0" w:color="auto"/>
            </w:tcBorders>
            <w:shd w:val="clear" w:color="auto" w:fill="auto"/>
            <w:vAlign w:val="center"/>
          </w:tcPr>
          <w:p w:rsidR="00B51790" w:rsidRPr="00B328F3" w:rsidRDefault="00B51790" w:rsidP="00EC79F5">
            <w:pPr>
              <w:widowControl/>
              <w:jc w:val="left"/>
              <w:rPr>
                <w:rFonts w:ascii="仿宋_GB2312" w:eastAsia="仿宋_GB2312" w:hAnsi="宋体" w:hint="eastAsia"/>
                <w:szCs w:val="21"/>
              </w:rPr>
            </w:pPr>
            <w:r w:rsidRPr="00B328F3">
              <w:rPr>
                <w:rFonts w:ascii="仿宋_GB2312" w:eastAsia="仿宋_GB2312" w:hAnsi="宋体" w:hint="eastAsia"/>
                <w:szCs w:val="21"/>
              </w:rPr>
              <w:t>硕博</w:t>
            </w:r>
            <w:r w:rsidR="00EC79F5" w:rsidRPr="00B328F3">
              <w:rPr>
                <w:rFonts w:ascii="仿宋_GB2312" w:eastAsia="仿宋_GB2312" w:hAnsi="宋体" w:hint="eastAsia"/>
                <w:szCs w:val="21"/>
              </w:rPr>
              <w:t>连</w:t>
            </w:r>
            <w:r w:rsidRPr="00B328F3">
              <w:rPr>
                <w:rFonts w:ascii="仿宋_GB2312" w:eastAsia="仿宋_GB2312" w:hAnsi="宋体" w:hint="eastAsia"/>
                <w:szCs w:val="21"/>
              </w:rPr>
              <w:t>读登记表（附件5）</w:t>
            </w:r>
          </w:p>
        </w:tc>
        <w:tc>
          <w:tcPr>
            <w:tcW w:w="5152" w:type="dxa"/>
            <w:tcBorders>
              <w:top w:val="single" w:sz="4" w:space="0" w:color="auto"/>
              <w:left w:val="nil"/>
              <w:bottom w:val="single" w:sz="4" w:space="0" w:color="auto"/>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proofErr w:type="gramStart"/>
            <w:r w:rsidRPr="00B328F3">
              <w:rPr>
                <w:rFonts w:ascii="仿宋_GB2312" w:eastAsia="仿宋_GB2312" w:hAnsi="宋体" w:cs="宋体" w:hint="eastAsia"/>
                <w:color w:val="000000"/>
                <w:kern w:val="0"/>
                <w:szCs w:val="21"/>
              </w:rPr>
              <w:t>仅硕转博</w:t>
            </w:r>
            <w:proofErr w:type="gramEnd"/>
            <w:r w:rsidRPr="00B328F3">
              <w:rPr>
                <w:rFonts w:ascii="仿宋_GB2312" w:eastAsia="仿宋_GB2312" w:hAnsi="宋体" w:cs="宋体" w:hint="eastAsia"/>
                <w:color w:val="000000"/>
                <w:kern w:val="0"/>
                <w:szCs w:val="21"/>
              </w:rPr>
              <w:t>考生提交</w:t>
            </w:r>
          </w:p>
        </w:tc>
      </w:tr>
      <w:tr w:rsidR="00B51790" w:rsidRPr="00B328F3" w:rsidTr="00525E7B">
        <w:trPr>
          <w:trHeight w:val="360"/>
          <w:jc w:val="center"/>
        </w:trPr>
        <w:tc>
          <w:tcPr>
            <w:tcW w:w="674" w:type="dxa"/>
            <w:tcBorders>
              <w:top w:val="nil"/>
              <w:left w:val="single" w:sz="4" w:space="0" w:color="auto"/>
              <w:bottom w:val="single" w:sz="4" w:space="0" w:color="auto"/>
              <w:right w:val="single" w:sz="4" w:space="0" w:color="auto"/>
            </w:tcBorders>
            <w:shd w:val="clear" w:color="auto" w:fill="auto"/>
            <w:vAlign w:val="center"/>
          </w:tcPr>
          <w:p w:rsidR="00B51790" w:rsidRPr="00B328F3" w:rsidRDefault="00B51790" w:rsidP="00525E7B">
            <w:pPr>
              <w:widowControl/>
              <w:jc w:val="center"/>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12</w:t>
            </w:r>
          </w:p>
        </w:tc>
        <w:tc>
          <w:tcPr>
            <w:tcW w:w="3544" w:type="dxa"/>
            <w:tcBorders>
              <w:top w:val="nil"/>
              <w:left w:val="nil"/>
              <w:bottom w:val="single" w:sz="4" w:space="0" w:color="auto"/>
              <w:right w:val="single" w:sz="4" w:space="0" w:color="auto"/>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居民身份证复印件</w:t>
            </w:r>
          </w:p>
        </w:tc>
        <w:tc>
          <w:tcPr>
            <w:tcW w:w="5152" w:type="dxa"/>
            <w:tcBorders>
              <w:top w:val="single" w:sz="4" w:space="0" w:color="auto"/>
              <w:left w:val="nil"/>
              <w:bottom w:val="single" w:sz="4" w:space="0" w:color="auto"/>
              <w:right w:val="single" w:sz="4" w:space="0" w:color="000000"/>
            </w:tcBorders>
            <w:shd w:val="clear" w:color="auto" w:fill="auto"/>
            <w:vAlign w:val="center"/>
          </w:tcPr>
          <w:p w:rsidR="00B51790" w:rsidRPr="00B328F3" w:rsidRDefault="00B51790" w:rsidP="00525E7B">
            <w:pPr>
              <w:widowControl/>
              <w:jc w:val="left"/>
              <w:rPr>
                <w:rFonts w:ascii="仿宋_GB2312" w:eastAsia="仿宋_GB2312" w:hAnsi="宋体" w:cs="宋体" w:hint="eastAsia"/>
                <w:color w:val="000000"/>
                <w:kern w:val="0"/>
                <w:szCs w:val="21"/>
              </w:rPr>
            </w:pPr>
            <w:r w:rsidRPr="00B328F3">
              <w:rPr>
                <w:rFonts w:ascii="仿宋_GB2312" w:eastAsia="仿宋_GB2312" w:hAnsi="宋体" w:cs="宋体" w:hint="eastAsia"/>
                <w:color w:val="000000"/>
                <w:kern w:val="0"/>
                <w:szCs w:val="21"/>
              </w:rPr>
              <w:t>正反面在一个A4页面上。</w:t>
            </w:r>
          </w:p>
        </w:tc>
      </w:tr>
    </w:tbl>
    <w:p w:rsidR="00B51790" w:rsidRDefault="00B51790" w:rsidP="00B51790">
      <w:pPr>
        <w:widowControl/>
        <w:spacing w:line="480" w:lineRule="atLeast"/>
        <w:ind w:firstLineChars="200" w:firstLine="480"/>
        <w:jc w:val="left"/>
        <w:rPr>
          <w:rFonts w:ascii="仿宋_GB2312" w:eastAsia="仿宋_GB2312" w:hAnsi="宋体" w:cs="宋体"/>
          <w:kern w:val="0"/>
          <w:sz w:val="24"/>
          <w:szCs w:val="24"/>
          <w:shd w:val="clear" w:color="auto" w:fill="FFFFFF"/>
        </w:rPr>
      </w:pPr>
      <w:r w:rsidRPr="00B328F3">
        <w:rPr>
          <w:rFonts w:ascii="仿宋_GB2312" w:eastAsia="仿宋_GB2312" w:hAnsi="宋体" w:cs="宋体" w:hint="eastAsia"/>
          <w:kern w:val="0"/>
          <w:sz w:val="24"/>
          <w:szCs w:val="24"/>
          <w:shd w:val="clear" w:color="auto" w:fill="FFFFFF"/>
        </w:rPr>
        <w:t>以同等学力身份报考的考生除上述材料外，还需提交以下</w:t>
      </w:r>
      <w:r w:rsidRPr="00B51790">
        <w:rPr>
          <w:rFonts w:ascii="仿宋_GB2312" w:eastAsia="仿宋_GB2312" w:hAnsi="宋体" w:cs="宋体" w:hint="eastAsia"/>
          <w:kern w:val="0"/>
          <w:sz w:val="24"/>
          <w:szCs w:val="24"/>
          <w:shd w:val="clear" w:color="auto" w:fill="FFFFFF"/>
        </w:rPr>
        <w:t>材料。</w:t>
      </w:r>
    </w:p>
    <w:p w:rsidR="00B51790" w:rsidRDefault="00B51790" w:rsidP="00B51790">
      <w:pPr>
        <w:widowControl/>
        <w:spacing w:line="480" w:lineRule="atLeast"/>
        <w:ind w:firstLineChars="200" w:firstLine="480"/>
        <w:jc w:val="left"/>
        <w:rPr>
          <w:rFonts w:ascii="仿宋_GB2312" w:eastAsia="仿宋_GB2312" w:hAnsi="宋体" w:cs="宋体"/>
          <w:kern w:val="0"/>
          <w:sz w:val="24"/>
          <w:szCs w:val="24"/>
          <w:shd w:val="clear" w:color="auto" w:fill="FFFFFF"/>
        </w:rPr>
      </w:pPr>
      <w:r w:rsidRPr="00B51790">
        <w:rPr>
          <w:rFonts w:ascii="仿宋_GB2312" w:eastAsia="仿宋_GB2312" w:hAnsi="宋体" w:cs="宋体" w:hint="eastAsia"/>
          <w:kern w:val="0"/>
          <w:sz w:val="24"/>
          <w:szCs w:val="24"/>
          <w:shd w:val="clear" w:color="auto" w:fill="FFFFFF"/>
        </w:rPr>
        <w:t>(1)学士学位证书复印件两份（复印件上注明“与原件相符”并由本人签字）；可以证明专业水平的获奖证书，或在国内外核心刊物上发表过与报考专业相关的论文或有专著，或主持的项目、课题等有关材料；</w:t>
      </w:r>
    </w:p>
    <w:p w:rsidR="00B51790" w:rsidRDefault="00B51790" w:rsidP="00B51790">
      <w:pPr>
        <w:widowControl/>
        <w:spacing w:line="480" w:lineRule="atLeast"/>
        <w:ind w:firstLineChars="200" w:firstLine="480"/>
        <w:jc w:val="left"/>
        <w:rPr>
          <w:rFonts w:ascii="仿宋_GB2312" w:eastAsia="仿宋_GB2312" w:hAnsi="宋体" w:cs="宋体"/>
          <w:kern w:val="0"/>
          <w:sz w:val="24"/>
          <w:szCs w:val="24"/>
          <w:shd w:val="clear" w:color="auto" w:fill="FFFFFF"/>
        </w:rPr>
      </w:pPr>
      <w:r w:rsidRPr="00B51790">
        <w:rPr>
          <w:rFonts w:ascii="仿宋_GB2312" w:eastAsia="仿宋_GB2312" w:hAnsi="宋体" w:cs="宋体" w:hint="eastAsia"/>
          <w:kern w:val="0"/>
          <w:sz w:val="24"/>
          <w:szCs w:val="24"/>
          <w:shd w:val="clear" w:color="auto" w:fill="FFFFFF"/>
        </w:rPr>
        <w:t>(2)本科毕业后到报考时期，相关人事或人力资源部门盖章的工作经历证明；</w:t>
      </w:r>
    </w:p>
    <w:p w:rsidR="00B51790" w:rsidRDefault="00B51790" w:rsidP="00B51790">
      <w:pPr>
        <w:widowControl/>
        <w:spacing w:line="480" w:lineRule="atLeast"/>
        <w:ind w:firstLineChars="200" w:firstLine="480"/>
        <w:jc w:val="left"/>
        <w:rPr>
          <w:rFonts w:ascii="仿宋_GB2312" w:eastAsia="仿宋_GB2312" w:hAnsi="宋体" w:cs="宋体"/>
          <w:kern w:val="0"/>
          <w:sz w:val="24"/>
          <w:szCs w:val="24"/>
          <w:shd w:val="clear" w:color="auto" w:fill="FFFFFF"/>
        </w:rPr>
      </w:pPr>
      <w:r w:rsidRPr="00B51790">
        <w:rPr>
          <w:rFonts w:ascii="仿宋_GB2312" w:eastAsia="仿宋_GB2312" w:hAnsi="宋体" w:cs="宋体" w:hint="eastAsia"/>
          <w:kern w:val="0"/>
          <w:sz w:val="24"/>
          <w:szCs w:val="24"/>
          <w:shd w:val="clear" w:color="auto" w:fill="FFFFFF"/>
        </w:rPr>
        <w:t>(3)本科阶段成绩单复印件。</w:t>
      </w:r>
    </w:p>
    <w:p w:rsidR="00B51790" w:rsidRPr="00B51790" w:rsidRDefault="00875661" w:rsidP="00B51790">
      <w:pPr>
        <w:widowControl/>
        <w:spacing w:line="480" w:lineRule="atLeast"/>
        <w:ind w:firstLine="480"/>
        <w:jc w:val="left"/>
        <w:rPr>
          <w:rFonts w:ascii="仿宋_GB2312" w:eastAsia="仿宋_GB2312"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2.硕博</w:t>
      </w:r>
      <w:proofErr w:type="gramStart"/>
      <w:r w:rsidRPr="00875661">
        <w:rPr>
          <w:rFonts w:ascii="仿宋_GB2312" w:eastAsia="仿宋_GB2312" w:hAnsi="宋体" w:cs="宋体" w:hint="eastAsia"/>
          <w:kern w:val="0"/>
          <w:sz w:val="24"/>
          <w:szCs w:val="24"/>
          <w:shd w:val="clear" w:color="auto" w:fill="FFFFFF"/>
        </w:rPr>
        <w:t>连读转博的</w:t>
      </w:r>
      <w:proofErr w:type="gramEnd"/>
      <w:r w:rsidRPr="00875661">
        <w:rPr>
          <w:rFonts w:ascii="仿宋_GB2312" w:eastAsia="仿宋_GB2312" w:hAnsi="宋体" w:cs="宋体" w:hint="eastAsia"/>
          <w:kern w:val="0"/>
          <w:sz w:val="24"/>
          <w:szCs w:val="24"/>
          <w:shd w:val="clear" w:color="auto" w:fill="FFFFFF"/>
        </w:rPr>
        <w:t>报名考生应在规定的期限内向报考单位提交</w:t>
      </w:r>
      <w:r w:rsidR="00B51790">
        <w:rPr>
          <w:rFonts w:ascii="仿宋_GB2312" w:eastAsia="仿宋_GB2312" w:hAnsi="宋体" w:cs="宋体" w:hint="eastAsia"/>
          <w:kern w:val="0"/>
          <w:sz w:val="24"/>
          <w:szCs w:val="24"/>
          <w:shd w:val="clear" w:color="auto" w:fill="FFFFFF"/>
        </w:rPr>
        <w:t>的书面材料同上（表1），</w:t>
      </w:r>
      <w:r w:rsidR="00B51790" w:rsidRPr="00B51790">
        <w:rPr>
          <w:rFonts w:ascii="仿宋_GB2312" w:eastAsia="仿宋_GB2312" w:hAnsi="宋体" w:cs="宋体" w:hint="eastAsia"/>
          <w:kern w:val="0"/>
          <w:sz w:val="24"/>
          <w:szCs w:val="24"/>
          <w:shd w:val="clear" w:color="auto" w:fill="FFFFFF"/>
        </w:rPr>
        <w:t>硕博连读考生需在复试</w:t>
      </w:r>
      <w:r w:rsidR="000E32BA">
        <w:rPr>
          <w:rFonts w:ascii="仿宋_GB2312" w:eastAsia="仿宋_GB2312" w:hAnsi="宋体" w:cs="宋体" w:hint="eastAsia"/>
          <w:kern w:val="0"/>
          <w:sz w:val="24"/>
          <w:szCs w:val="24"/>
          <w:shd w:val="clear" w:color="auto" w:fill="FFFFFF"/>
        </w:rPr>
        <w:t>前</w:t>
      </w:r>
      <w:r w:rsidR="00B51790" w:rsidRPr="00B51790">
        <w:rPr>
          <w:rFonts w:ascii="仿宋_GB2312" w:eastAsia="仿宋_GB2312" w:hAnsi="宋体" w:cs="宋体" w:hint="eastAsia"/>
          <w:kern w:val="0"/>
          <w:sz w:val="24"/>
          <w:szCs w:val="24"/>
          <w:shd w:val="clear" w:color="auto" w:fill="FFFFFF"/>
        </w:rPr>
        <w:t>参加</w:t>
      </w:r>
      <w:proofErr w:type="gramStart"/>
      <w:r w:rsidR="00B51790" w:rsidRPr="00B51790">
        <w:rPr>
          <w:rFonts w:ascii="仿宋_GB2312" w:eastAsia="仿宋_GB2312" w:hAnsi="宋体" w:cs="宋体" w:hint="eastAsia"/>
          <w:kern w:val="0"/>
          <w:sz w:val="24"/>
          <w:szCs w:val="24"/>
          <w:shd w:val="clear" w:color="auto" w:fill="FFFFFF"/>
        </w:rPr>
        <w:t>硕转博</w:t>
      </w:r>
      <w:proofErr w:type="gramEnd"/>
      <w:r w:rsidR="00B51790" w:rsidRPr="00B51790">
        <w:rPr>
          <w:rFonts w:ascii="仿宋_GB2312" w:eastAsia="仿宋_GB2312" w:hAnsi="宋体" w:cs="宋体" w:hint="eastAsia"/>
          <w:kern w:val="0"/>
          <w:sz w:val="24"/>
          <w:szCs w:val="24"/>
          <w:shd w:val="clear" w:color="auto" w:fill="FFFFFF"/>
        </w:rPr>
        <w:t>考核，需准备PPT答辩，PPT答辩时间10分钟，内容包括但不限于自我介绍</w:t>
      </w:r>
      <w:r w:rsidR="000E32BA">
        <w:rPr>
          <w:rFonts w:ascii="仿宋_GB2312" w:eastAsia="仿宋_GB2312" w:hAnsi="宋体" w:cs="宋体" w:hint="eastAsia"/>
          <w:kern w:val="0"/>
          <w:sz w:val="24"/>
          <w:szCs w:val="24"/>
          <w:shd w:val="clear" w:color="auto" w:fill="FFFFFF"/>
        </w:rPr>
        <w:t>、</w:t>
      </w:r>
      <w:r w:rsidR="00B51790" w:rsidRPr="00B51790">
        <w:rPr>
          <w:rFonts w:ascii="仿宋_GB2312" w:eastAsia="仿宋_GB2312" w:hAnsi="宋体" w:cs="宋体" w:hint="eastAsia"/>
          <w:kern w:val="0"/>
          <w:sz w:val="24"/>
          <w:szCs w:val="24"/>
          <w:shd w:val="clear" w:color="auto" w:fill="FFFFFF"/>
        </w:rPr>
        <w:t>硕士期间科研工作学习情况</w:t>
      </w:r>
      <w:r w:rsidR="000E32BA">
        <w:rPr>
          <w:rFonts w:ascii="仿宋_GB2312" w:eastAsia="仿宋_GB2312" w:hAnsi="宋体" w:cs="宋体" w:hint="eastAsia"/>
          <w:kern w:val="0"/>
          <w:sz w:val="24"/>
          <w:szCs w:val="24"/>
          <w:shd w:val="clear" w:color="auto" w:fill="FFFFFF"/>
        </w:rPr>
        <w:t>、</w:t>
      </w:r>
      <w:proofErr w:type="gramStart"/>
      <w:r w:rsidR="00B51790" w:rsidRPr="00B51790">
        <w:rPr>
          <w:rFonts w:ascii="仿宋_GB2312" w:eastAsia="仿宋_GB2312" w:hAnsi="宋体" w:cs="宋体" w:hint="eastAsia"/>
          <w:kern w:val="0"/>
          <w:sz w:val="24"/>
          <w:szCs w:val="24"/>
          <w:shd w:val="clear" w:color="auto" w:fill="FFFFFF"/>
        </w:rPr>
        <w:t>转博后</w:t>
      </w:r>
      <w:proofErr w:type="gramEnd"/>
      <w:r w:rsidR="00B51790" w:rsidRPr="00B51790">
        <w:rPr>
          <w:rFonts w:ascii="仿宋_GB2312" w:eastAsia="仿宋_GB2312" w:hAnsi="宋体" w:cs="宋体" w:hint="eastAsia"/>
          <w:kern w:val="0"/>
          <w:sz w:val="24"/>
          <w:szCs w:val="24"/>
          <w:shd w:val="clear" w:color="auto" w:fill="FFFFFF"/>
        </w:rPr>
        <w:t>的科研工作设想等。</w:t>
      </w:r>
    </w:p>
    <w:p w:rsidR="00875661" w:rsidRPr="00630174" w:rsidRDefault="00630174" w:rsidP="00B51790">
      <w:pPr>
        <w:widowControl/>
        <w:spacing w:line="480" w:lineRule="atLeast"/>
        <w:ind w:firstLine="480"/>
        <w:jc w:val="left"/>
        <w:rPr>
          <w:rFonts w:ascii="仿宋_GB2312" w:eastAsia="仿宋_GB2312" w:hAnsi="宋体" w:cs="宋体"/>
          <w:kern w:val="0"/>
          <w:sz w:val="24"/>
          <w:szCs w:val="24"/>
          <w:shd w:val="clear" w:color="auto" w:fill="FFFFFF"/>
        </w:rPr>
      </w:pPr>
      <w:r w:rsidRPr="00630174">
        <w:rPr>
          <w:rFonts w:ascii="仿宋_GB2312" w:eastAsia="仿宋_GB2312" w:hAnsi="宋体" w:cs="宋体" w:hint="eastAsia"/>
          <w:kern w:val="0"/>
          <w:sz w:val="24"/>
          <w:szCs w:val="24"/>
          <w:shd w:val="clear" w:color="auto" w:fill="FFFFFF"/>
        </w:rPr>
        <w:t>3.报名费200元（请通过邮局邮寄-邮政汇款，地址为：四川省成都市人民南路四段</w:t>
      </w:r>
      <w:r>
        <w:rPr>
          <w:rFonts w:ascii="仿宋_GB2312" w:eastAsia="仿宋_GB2312" w:hAnsi="宋体" w:cs="宋体" w:hint="eastAsia"/>
          <w:kern w:val="0"/>
          <w:sz w:val="24"/>
          <w:szCs w:val="24"/>
          <w:shd w:val="clear" w:color="auto" w:fill="FFFFFF"/>
        </w:rPr>
        <w:t>9</w:t>
      </w:r>
      <w:r w:rsidRPr="00630174">
        <w:rPr>
          <w:rFonts w:ascii="仿宋_GB2312" w:eastAsia="仿宋_GB2312" w:hAnsi="宋体" w:cs="宋体" w:hint="eastAsia"/>
          <w:kern w:val="0"/>
          <w:sz w:val="24"/>
          <w:szCs w:val="24"/>
          <w:shd w:val="clear" w:color="auto" w:fill="FFFFFF"/>
        </w:rPr>
        <w:t>号中国科学院成都生物研究所，收款人：研究生部，联系电话：028-82890953；或将现金交至我所研究生部）</w:t>
      </w:r>
      <w:r>
        <w:rPr>
          <w:rFonts w:ascii="仿宋_GB2312" w:eastAsia="仿宋_GB2312" w:hAnsi="宋体" w:cs="宋体" w:hint="eastAsia"/>
          <w:kern w:val="0"/>
          <w:sz w:val="24"/>
          <w:szCs w:val="24"/>
          <w:shd w:val="clear" w:color="auto" w:fill="FFFFFF"/>
        </w:rPr>
        <w:t>。</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六、报考确认，领取准考证</w:t>
      </w:r>
    </w:p>
    <w:p w:rsidR="00694BA4" w:rsidRPr="00875661" w:rsidRDefault="00875661" w:rsidP="00694BA4">
      <w:pPr>
        <w:widowControl/>
        <w:spacing w:line="480" w:lineRule="atLeast"/>
        <w:ind w:firstLine="480"/>
        <w:jc w:val="left"/>
        <w:rPr>
          <w:rFonts w:ascii="仿宋_GB2312" w:eastAsia="仿宋_GB2312"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网上报名结束后，考生可登录网上报名系统随时关注和查看报名结果，了解研究所对考生准考资格的确认信息</w:t>
      </w:r>
      <w:r w:rsidR="00DA1CE7">
        <w:rPr>
          <w:rFonts w:ascii="仿宋_GB2312" w:eastAsia="仿宋_GB2312" w:hAnsi="宋体" w:cs="宋体" w:hint="eastAsia"/>
          <w:kern w:val="0"/>
          <w:sz w:val="24"/>
          <w:szCs w:val="24"/>
          <w:shd w:val="clear" w:color="auto" w:fill="FFFFFF"/>
        </w:rPr>
        <w:t>。</w:t>
      </w:r>
      <w:r w:rsidR="00DA1CE7" w:rsidRPr="00DA1CE7">
        <w:rPr>
          <w:rFonts w:ascii="仿宋_GB2312" w:eastAsia="仿宋_GB2312" w:hAnsi="宋体" w:cs="宋体" w:hint="eastAsia"/>
          <w:kern w:val="0"/>
          <w:sz w:val="24"/>
          <w:szCs w:val="24"/>
          <w:shd w:val="clear" w:color="auto" w:fill="FFFFFF"/>
        </w:rPr>
        <w:t>我所不再统一寄发准考证，考生可登录报名系统自行打印。</w:t>
      </w:r>
    </w:p>
    <w:p w:rsidR="00875661" w:rsidRPr="00A659C4" w:rsidRDefault="00875661" w:rsidP="00A659C4">
      <w:pPr>
        <w:widowControl/>
        <w:spacing w:line="480" w:lineRule="atLeast"/>
        <w:ind w:firstLine="480"/>
        <w:jc w:val="left"/>
        <w:rPr>
          <w:rFonts w:ascii="仿宋_GB2312" w:eastAsia="仿宋_GB2312"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请</w:t>
      </w:r>
      <w:r w:rsidR="00694BA4">
        <w:rPr>
          <w:rFonts w:ascii="仿宋_GB2312" w:eastAsia="仿宋_GB2312" w:hAnsi="宋体" w:cs="宋体" w:hint="eastAsia"/>
          <w:kern w:val="0"/>
          <w:sz w:val="24"/>
          <w:szCs w:val="24"/>
          <w:shd w:val="clear" w:color="auto" w:fill="FFFFFF"/>
        </w:rPr>
        <w:t>考生</w:t>
      </w:r>
      <w:r w:rsidRPr="00875661">
        <w:rPr>
          <w:rFonts w:ascii="仿宋_GB2312" w:eastAsia="仿宋_GB2312" w:hAnsi="宋体" w:cs="宋体" w:hint="eastAsia"/>
          <w:kern w:val="0"/>
          <w:sz w:val="24"/>
          <w:szCs w:val="24"/>
          <w:shd w:val="clear" w:color="auto" w:fill="FFFFFF"/>
        </w:rPr>
        <w:t>务必保存好准考证、牢记准考证号（考生编号），以便查询成绩和参加复试使用。</w:t>
      </w:r>
      <w:r w:rsidRPr="00A659C4">
        <w:rPr>
          <w:rFonts w:ascii="仿宋_GB2312" w:eastAsia="仿宋_GB2312" w:hAnsi="宋体" w:cs="宋体" w:hint="eastAsia"/>
          <w:kern w:val="0"/>
          <w:sz w:val="24"/>
          <w:szCs w:val="24"/>
          <w:shd w:val="clear" w:color="auto" w:fill="FFFFFF"/>
        </w:rPr>
        <w:t> </w:t>
      </w:r>
    </w:p>
    <w:p w:rsidR="00875661" w:rsidRPr="00694BA4" w:rsidRDefault="00875661" w:rsidP="00694BA4">
      <w:pPr>
        <w:widowControl/>
        <w:spacing w:line="480" w:lineRule="atLeast"/>
        <w:ind w:firstLine="482"/>
        <w:jc w:val="left"/>
        <w:rPr>
          <w:rFonts w:ascii="仿宋_GB2312" w:eastAsia="仿宋_GB2312" w:hAnsi="宋体" w:cs="宋体"/>
          <w:b/>
          <w:bCs/>
          <w:kern w:val="0"/>
          <w:sz w:val="24"/>
          <w:szCs w:val="24"/>
          <w:shd w:val="clear" w:color="auto" w:fill="FFFFFF"/>
        </w:rPr>
      </w:pPr>
      <w:r w:rsidRPr="00694BA4">
        <w:rPr>
          <w:rFonts w:ascii="仿宋_GB2312" w:eastAsia="仿宋_GB2312" w:hAnsi="宋体" w:cs="宋体" w:hint="eastAsia"/>
          <w:b/>
          <w:bCs/>
          <w:kern w:val="0"/>
          <w:sz w:val="24"/>
          <w:szCs w:val="24"/>
          <w:shd w:val="clear" w:color="auto" w:fill="FFFFFF"/>
        </w:rPr>
        <w:t>七、</w:t>
      </w:r>
      <w:r w:rsidR="00B248FE" w:rsidRPr="00694BA4">
        <w:rPr>
          <w:rFonts w:ascii="仿宋_GB2312" w:eastAsia="仿宋_GB2312" w:hAnsi="宋体" w:cs="宋体" w:hint="eastAsia"/>
          <w:b/>
          <w:bCs/>
          <w:kern w:val="0"/>
          <w:sz w:val="24"/>
          <w:szCs w:val="24"/>
          <w:shd w:val="clear" w:color="auto" w:fill="FFFFFF"/>
        </w:rPr>
        <w:t>“申请-考核”时间安排</w:t>
      </w:r>
    </w:p>
    <w:p w:rsidR="00B248FE" w:rsidRPr="00A659C4" w:rsidRDefault="00BC010C" w:rsidP="00A659C4">
      <w:pPr>
        <w:widowControl/>
        <w:spacing w:line="480" w:lineRule="atLeast"/>
        <w:ind w:firstLine="480"/>
        <w:jc w:val="left"/>
        <w:rPr>
          <w:rFonts w:ascii="仿宋_GB2312" w:eastAsia="仿宋_GB2312" w:hAnsi="宋体" w:cs="宋体"/>
          <w:kern w:val="0"/>
          <w:sz w:val="24"/>
          <w:szCs w:val="24"/>
          <w:shd w:val="clear" w:color="auto" w:fill="FFFFFF"/>
        </w:rPr>
      </w:pPr>
      <w:r w:rsidRPr="00A659C4">
        <w:rPr>
          <w:rFonts w:ascii="仿宋_GB2312" w:eastAsia="仿宋_GB2312" w:hAnsi="宋体" w:cs="宋体" w:hint="eastAsia"/>
          <w:kern w:val="0"/>
          <w:sz w:val="24"/>
          <w:szCs w:val="24"/>
          <w:shd w:val="clear" w:color="auto" w:fill="FFFFFF"/>
        </w:rPr>
        <w:t>根据中国科学院大学相关要求</w:t>
      </w:r>
      <w:r w:rsidR="00B248FE" w:rsidRPr="00A659C4">
        <w:rPr>
          <w:rFonts w:ascii="仿宋_GB2312" w:eastAsia="仿宋_GB2312" w:hAnsi="宋体" w:cs="宋体" w:hint="eastAsia"/>
          <w:kern w:val="0"/>
          <w:sz w:val="24"/>
          <w:szCs w:val="24"/>
          <w:shd w:val="clear" w:color="auto" w:fill="FFFFFF"/>
        </w:rPr>
        <w:t>，</w:t>
      </w:r>
      <w:r w:rsidRPr="00A659C4">
        <w:rPr>
          <w:rFonts w:ascii="仿宋_GB2312" w:eastAsia="仿宋_GB2312" w:hAnsi="宋体" w:cs="宋体" w:hint="eastAsia"/>
          <w:kern w:val="0"/>
          <w:sz w:val="24"/>
          <w:szCs w:val="24"/>
          <w:shd w:val="clear" w:color="auto" w:fill="FFFFFF"/>
        </w:rPr>
        <w:t>结合</w:t>
      </w:r>
      <w:r w:rsidR="00B248FE" w:rsidRPr="00A659C4">
        <w:rPr>
          <w:rFonts w:ascii="仿宋_GB2312" w:eastAsia="仿宋_GB2312" w:hAnsi="宋体" w:cs="宋体" w:hint="eastAsia"/>
          <w:kern w:val="0"/>
          <w:sz w:val="24"/>
          <w:szCs w:val="24"/>
          <w:shd w:val="clear" w:color="auto" w:fill="FFFFFF"/>
        </w:rPr>
        <w:t>我单位实际情况，2023年我所博士招生各项考核时间计划如下：</w:t>
      </w:r>
      <w:r w:rsidR="002C51FE" w:rsidRPr="00A659C4">
        <w:rPr>
          <w:rFonts w:ascii="仿宋_GB2312" w:eastAsia="仿宋_GB2312" w:hAnsi="宋体" w:cs="宋体"/>
          <w:kern w:val="0"/>
          <w:sz w:val="24"/>
          <w:szCs w:val="24"/>
          <w:shd w:val="clear" w:color="auto" w:fill="FFFFFF"/>
        </w:rPr>
        <w:t xml:space="preserve"> </w:t>
      </w:r>
    </w:p>
    <w:p w:rsidR="00C32048" w:rsidRPr="00A659C4" w:rsidRDefault="00B248FE" w:rsidP="00A659C4">
      <w:pPr>
        <w:widowControl/>
        <w:spacing w:line="480" w:lineRule="atLeast"/>
        <w:ind w:firstLine="480"/>
        <w:jc w:val="left"/>
        <w:rPr>
          <w:rFonts w:ascii="仿宋_GB2312" w:eastAsia="仿宋_GB2312" w:hAnsi="宋体" w:cs="宋体"/>
          <w:kern w:val="0"/>
          <w:sz w:val="24"/>
          <w:szCs w:val="24"/>
          <w:shd w:val="clear" w:color="auto" w:fill="FFFFFF"/>
        </w:rPr>
      </w:pPr>
      <w:r w:rsidRPr="00A659C4">
        <w:rPr>
          <w:rFonts w:ascii="仿宋_GB2312" w:eastAsia="仿宋_GB2312" w:hAnsi="宋体" w:cs="宋体" w:hint="eastAsia"/>
          <w:kern w:val="0"/>
          <w:sz w:val="24"/>
          <w:szCs w:val="24"/>
          <w:shd w:val="clear" w:color="auto" w:fill="FFFFFF"/>
        </w:rPr>
        <w:t>1. 网上报名：12月12日-1月2日</w:t>
      </w:r>
      <w:r w:rsidR="00C32048" w:rsidRPr="00A659C4">
        <w:rPr>
          <w:rFonts w:ascii="仿宋_GB2312" w:eastAsia="仿宋_GB2312" w:hAnsi="宋体" w:cs="宋体" w:hint="eastAsia"/>
          <w:kern w:val="0"/>
          <w:sz w:val="24"/>
          <w:szCs w:val="24"/>
          <w:shd w:val="clear" w:color="auto" w:fill="FFFFFF"/>
        </w:rPr>
        <w:t>，我所将在1月10日左右进行准考审核。</w:t>
      </w:r>
    </w:p>
    <w:p w:rsidR="00C32048" w:rsidRPr="00A659C4" w:rsidRDefault="00C32048" w:rsidP="00A659C4">
      <w:pPr>
        <w:widowControl/>
        <w:spacing w:line="480" w:lineRule="atLeast"/>
        <w:ind w:firstLine="480"/>
        <w:jc w:val="left"/>
        <w:rPr>
          <w:rFonts w:ascii="仿宋_GB2312" w:eastAsia="仿宋_GB2312" w:hAnsi="宋体" w:cs="宋体"/>
          <w:kern w:val="0"/>
          <w:sz w:val="24"/>
          <w:szCs w:val="24"/>
          <w:shd w:val="clear" w:color="auto" w:fill="FFFFFF"/>
        </w:rPr>
      </w:pPr>
      <w:r w:rsidRPr="00A659C4">
        <w:rPr>
          <w:rFonts w:ascii="仿宋_GB2312" w:eastAsia="仿宋_GB2312" w:hAnsi="宋体" w:cs="宋体" w:hint="eastAsia"/>
          <w:kern w:val="0"/>
          <w:sz w:val="24"/>
          <w:szCs w:val="24"/>
          <w:shd w:val="clear" w:color="auto" w:fill="FFFFFF"/>
        </w:rPr>
        <w:t>2</w:t>
      </w:r>
      <w:r w:rsidR="00B248FE" w:rsidRPr="00A659C4">
        <w:rPr>
          <w:rFonts w:ascii="仿宋_GB2312" w:eastAsia="仿宋_GB2312" w:hAnsi="宋体" w:cs="宋体" w:hint="eastAsia"/>
          <w:kern w:val="0"/>
          <w:sz w:val="24"/>
          <w:szCs w:val="24"/>
          <w:shd w:val="clear" w:color="auto" w:fill="FFFFFF"/>
        </w:rPr>
        <w:t>. 学术审核：2月6日-15</w:t>
      </w:r>
      <w:r w:rsidR="00BB608A">
        <w:rPr>
          <w:rFonts w:ascii="仿宋_GB2312" w:eastAsia="仿宋_GB2312" w:hAnsi="宋体" w:cs="宋体" w:hint="eastAsia"/>
          <w:kern w:val="0"/>
          <w:sz w:val="24"/>
          <w:szCs w:val="24"/>
          <w:shd w:val="clear" w:color="auto" w:fill="FFFFFF"/>
        </w:rPr>
        <w:t>日</w:t>
      </w:r>
      <w:r w:rsidR="00A659C4">
        <w:rPr>
          <w:rFonts w:ascii="仿宋_GB2312" w:eastAsia="仿宋_GB2312" w:hAnsi="宋体" w:cs="宋体" w:hint="eastAsia"/>
          <w:kern w:val="0"/>
          <w:sz w:val="24"/>
          <w:szCs w:val="24"/>
          <w:shd w:val="clear" w:color="auto" w:fill="FFFFFF"/>
        </w:rPr>
        <w:t>期间</w:t>
      </w:r>
      <w:r w:rsidR="00B248FE" w:rsidRPr="00A659C4">
        <w:rPr>
          <w:rFonts w:ascii="仿宋_GB2312" w:eastAsia="仿宋_GB2312" w:hAnsi="宋体" w:cs="宋体" w:hint="eastAsia"/>
          <w:kern w:val="0"/>
          <w:sz w:val="24"/>
          <w:szCs w:val="24"/>
          <w:shd w:val="clear" w:color="auto" w:fill="FFFFFF"/>
        </w:rPr>
        <w:t>。</w:t>
      </w:r>
    </w:p>
    <w:p w:rsidR="002C51FE" w:rsidRPr="00A659C4" w:rsidRDefault="00C32048" w:rsidP="00A659C4">
      <w:pPr>
        <w:widowControl/>
        <w:spacing w:line="480" w:lineRule="atLeast"/>
        <w:ind w:firstLine="480"/>
        <w:jc w:val="left"/>
        <w:rPr>
          <w:rFonts w:ascii="仿宋_GB2312" w:eastAsia="仿宋_GB2312" w:hAnsi="宋体" w:cs="宋体"/>
          <w:kern w:val="0"/>
          <w:sz w:val="24"/>
          <w:szCs w:val="24"/>
          <w:shd w:val="clear" w:color="auto" w:fill="FFFFFF"/>
        </w:rPr>
      </w:pPr>
      <w:r w:rsidRPr="00A659C4">
        <w:rPr>
          <w:rFonts w:ascii="仿宋_GB2312" w:eastAsia="仿宋_GB2312" w:hAnsi="宋体" w:cs="宋体" w:hint="eastAsia"/>
          <w:kern w:val="0"/>
          <w:sz w:val="24"/>
          <w:szCs w:val="24"/>
          <w:shd w:val="clear" w:color="auto" w:fill="FFFFFF"/>
        </w:rPr>
        <w:t>3</w:t>
      </w:r>
      <w:r w:rsidR="00B248FE" w:rsidRPr="00A659C4">
        <w:rPr>
          <w:rFonts w:ascii="仿宋_GB2312" w:eastAsia="仿宋_GB2312" w:hAnsi="宋体" w:cs="宋体" w:hint="eastAsia"/>
          <w:kern w:val="0"/>
          <w:sz w:val="24"/>
          <w:szCs w:val="24"/>
          <w:shd w:val="clear" w:color="auto" w:fill="FFFFFF"/>
        </w:rPr>
        <w:t>. 笔试考核：2月</w:t>
      </w:r>
      <w:r w:rsidR="002C51FE" w:rsidRPr="00A659C4">
        <w:rPr>
          <w:rFonts w:ascii="仿宋_GB2312" w:eastAsia="仿宋_GB2312" w:hAnsi="宋体" w:cs="宋体" w:hint="eastAsia"/>
          <w:kern w:val="0"/>
          <w:sz w:val="24"/>
          <w:szCs w:val="24"/>
          <w:shd w:val="clear" w:color="auto" w:fill="FFFFFF"/>
        </w:rPr>
        <w:t>24日左右</w:t>
      </w:r>
      <w:r w:rsidR="007938FC">
        <w:rPr>
          <w:rFonts w:ascii="仿宋_GB2312" w:eastAsia="仿宋_GB2312" w:hAnsi="宋体" w:cs="宋体" w:hint="eastAsia"/>
          <w:kern w:val="0"/>
          <w:sz w:val="24"/>
          <w:szCs w:val="24"/>
          <w:shd w:val="clear" w:color="auto" w:fill="FFFFFF"/>
        </w:rPr>
        <w:t>，</w:t>
      </w:r>
      <w:r w:rsidR="0017752B">
        <w:rPr>
          <w:rFonts w:ascii="仿宋_GB2312" w:eastAsia="仿宋_GB2312" w:hAnsi="宋体" w:cs="宋体" w:hint="eastAsia"/>
          <w:kern w:val="0"/>
          <w:sz w:val="24"/>
          <w:szCs w:val="24"/>
          <w:shd w:val="clear" w:color="auto" w:fill="FFFFFF"/>
        </w:rPr>
        <w:t>考试科目见表2</w:t>
      </w:r>
      <w:r w:rsidR="007938FC">
        <w:rPr>
          <w:rFonts w:ascii="仿宋_GB2312" w:eastAsia="仿宋_GB2312" w:hAnsi="宋体" w:cs="宋体" w:hint="eastAsia"/>
          <w:kern w:val="0"/>
          <w:sz w:val="24"/>
          <w:szCs w:val="24"/>
          <w:shd w:val="clear" w:color="auto" w:fill="FFFFFF"/>
        </w:rPr>
        <w:t>。</w:t>
      </w:r>
    </w:p>
    <w:p w:rsidR="002C51FE" w:rsidRPr="00A659C4" w:rsidRDefault="00D54EED" w:rsidP="00A659C4">
      <w:pPr>
        <w:widowControl/>
        <w:spacing w:line="480" w:lineRule="atLeast"/>
        <w:ind w:firstLine="480"/>
        <w:jc w:val="left"/>
        <w:rPr>
          <w:rFonts w:ascii="仿宋_GB2312" w:eastAsia="仿宋_GB2312" w:hAnsi="宋体" w:cs="宋体"/>
          <w:kern w:val="0"/>
          <w:sz w:val="24"/>
          <w:szCs w:val="24"/>
          <w:shd w:val="clear" w:color="auto" w:fill="FFFFFF"/>
        </w:rPr>
      </w:pPr>
      <w:r>
        <w:rPr>
          <w:rFonts w:ascii="仿宋_GB2312" w:eastAsia="仿宋_GB2312" w:hAnsi="宋体" w:cs="宋体" w:hint="eastAsia"/>
          <w:kern w:val="0"/>
          <w:sz w:val="24"/>
          <w:szCs w:val="24"/>
          <w:shd w:val="clear" w:color="auto" w:fill="FFFFFF"/>
        </w:rPr>
        <w:lastRenderedPageBreak/>
        <w:t>4</w:t>
      </w:r>
      <w:r w:rsidR="00B248FE" w:rsidRPr="00A659C4">
        <w:rPr>
          <w:rFonts w:ascii="仿宋_GB2312" w:eastAsia="仿宋_GB2312" w:hAnsi="宋体" w:cs="宋体" w:hint="eastAsia"/>
          <w:kern w:val="0"/>
          <w:sz w:val="24"/>
          <w:szCs w:val="24"/>
          <w:shd w:val="clear" w:color="auto" w:fill="FFFFFF"/>
        </w:rPr>
        <w:t>. 复试考核</w:t>
      </w:r>
      <w:r w:rsidR="00085FC3">
        <w:rPr>
          <w:rFonts w:ascii="仿宋_GB2312" w:eastAsia="仿宋_GB2312" w:hAnsi="宋体" w:cs="宋体" w:hint="eastAsia"/>
          <w:kern w:val="0"/>
          <w:sz w:val="24"/>
          <w:szCs w:val="24"/>
          <w:shd w:val="clear" w:color="auto" w:fill="FFFFFF"/>
        </w:rPr>
        <w:t>和体检</w:t>
      </w:r>
      <w:r w:rsidR="00B248FE" w:rsidRPr="00A659C4">
        <w:rPr>
          <w:rFonts w:ascii="仿宋_GB2312" w:eastAsia="仿宋_GB2312" w:hAnsi="宋体" w:cs="宋体" w:hint="eastAsia"/>
          <w:kern w:val="0"/>
          <w:sz w:val="24"/>
          <w:szCs w:val="24"/>
          <w:shd w:val="clear" w:color="auto" w:fill="FFFFFF"/>
        </w:rPr>
        <w:t>：3月</w:t>
      </w:r>
      <w:r w:rsidR="002C51FE" w:rsidRPr="00A659C4">
        <w:rPr>
          <w:rFonts w:ascii="仿宋_GB2312" w:eastAsia="仿宋_GB2312" w:hAnsi="宋体" w:cs="宋体" w:hint="eastAsia"/>
          <w:kern w:val="0"/>
          <w:sz w:val="24"/>
          <w:szCs w:val="24"/>
          <w:shd w:val="clear" w:color="auto" w:fill="FFFFFF"/>
        </w:rPr>
        <w:t>上旬。</w:t>
      </w:r>
    </w:p>
    <w:p w:rsidR="008658F3" w:rsidRPr="00E04026" w:rsidRDefault="002C51FE" w:rsidP="00A659C4">
      <w:pPr>
        <w:widowControl/>
        <w:spacing w:line="480" w:lineRule="atLeast"/>
        <w:ind w:firstLine="480"/>
        <w:jc w:val="left"/>
        <w:rPr>
          <w:rFonts w:ascii="仿宋_GB2312" w:eastAsia="仿宋_GB2312" w:hAnsi="宋体" w:cs="宋体" w:hint="eastAsia"/>
          <w:kern w:val="0"/>
          <w:sz w:val="24"/>
          <w:szCs w:val="24"/>
          <w:shd w:val="clear" w:color="auto" w:fill="FFFFFF"/>
        </w:rPr>
      </w:pPr>
      <w:r w:rsidRPr="00A659C4">
        <w:rPr>
          <w:rFonts w:ascii="仿宋_GB2312" w:eastAsia="仿宋_GB2312" w:hAnsi="宋体" w:cs="宋体" w:hint="eastAsia"/>
          <w:kern w:val="0"/>
          <w:sz w:val="24"/>
          <w:szCs w:val="24"/>
          <w:shd w:val="clear" w:color="auto" w:fill="FFFFFF"/>
        </w:rPr>
        <w:t>以</w:t>
      </w:r>
      <w:r w:rsidR="00A659C4">
        <w:rPr>
          <w:rFonts w:ascii="仿宋_GB2312" w:eastAsia="仿宋_GB2312" w:hAnsi="宋体" w:cs="宋体" w:hint="eastAsia"/>
          <w:kern w:val="0"/>
          <w:sz w:val="24"/>
          <w:szCs w:val="24"/>
          <w:shd w:val="clear" w:color="auto" w:fill="FFFFFF"/>
        </w:rPr>
        <w:t>上</w:t>
      </w:r>
      <w:r w:rsidRPr="00A659C4">
        <w:rPr>
          <w:rFonts w:ascii="仿宋_GB2312" w:eastAsia="仿宋_GB2312" w:hAnsi="宋体" w:cs="宋体" w:hint="eastAsia"/>
          <w:kern w:val="0"/>
          <w:sz w:val="24"/>
          <w:szCs w:val="24"/>
          <w:shd w:val="clear" w:color="auto" w:fill="FFFFFF"/>
        </w:rPr>
        <w:t>时间节点为大致工作安排，请考生在此期间注意查收报名系统预留邮箱，</w:t>
      </w:r>
      <w:r w:rsidR="00D54EED">
        <w:rPr>
          <w:rFonts w:ascii="仿宋_GB2312" w:eastAsia="仿宋_GB2312" w:hAnsi="宋体" w:cs="宋体" w:hint="eastAsia"/>
          <w:kern w:val="0"/>
          <w:sz w:val="24"/>
          <w:szCs w:val="24"/>
          <w:shd w:val="clear" w:color="auto" w:fill="FFFFFF"/>
        </w:rPr>
        <w:t>并</w:t>
      </w:r>
      <w:r w:rsidRPr="00A659C4">
        <w:rPr>
          <w:rFonts w:ascii="仿宋_GB2312" w:eastAsia="仿宋_GB2312" w:hAnsi="宋体" w:cs="宋体" w:hint="eastAsia"/>
          <w:kern w:val="0"/>
          <w:sz w:val="24"/>
          <w:szCs w:val="24"/>
          <w:shd w:val="clear" w:color="auto" w:fill="FFFFFF"/>
        </w:rPr>
        <w:t>随时关注我</w:t>
      </w:r>
      <w:proofErr w:type="gramStart"/>
      <w:r w:rsidRPr="00A659C4">
        <w:rPr>
          <w:rFonts w:ascii="仿宋_GB2312" w:eastAsia="仿宋_GB2312" w:hAnsi="宋体" w:cs="宋体" w:hint="eastAsia"/>
          <w:kern w:val="0"/>
          <w:sz w:val="24"/>
          <w:szCs w:val="24"/>
          <w:shd w:val="clear" w:color="auto" w:fill="FFFFFF"/>
        </w:rPr>
        <w:t>所官网通知</w:t>
      </w:r>
      <w:proofErr w:type="gramEnd"/>
      <w:r w:rsidRPr="00A659C4">
        <w:rPr>
          <w:rFonts w:ascii="仿宋_GB2312" w:eastAsia="仿宋_GB2312" w:hAnsi="宋体" w:cs="宋体" w:hint="eastAsia"/>
          <w:kern w:val="0"/>
          <w:sz w:val="24"/>
          <w:szCs w:val="24"/>
          <w:shd w:val="clear" w:color="auto" w:fill="FFFFFF"/>
        </w:rPr>
        <w:t>。</w:t>
      </w:r>
    </w:p>
    <w:p w:rsidR="008658F3" w:rsidRPr="00E04026" w:rsidRDefault="0017752B" w:rsidP="008658F3">
      <w:pPr>
        <w:spacing w:line="440" w:lineRule="exact"/>
        <w:jc w:val="center"/>
        <w:rPr>
          <w:rFonts w:ascii="仿宋_GB2312" w:eastAsia="仿宋_GB2312" w:hAnsi="宋体" w:hint="eastAsia"/>
          <w:szCs w:val="21"/>
        </w:rPr>
      </w:pPr>
      <w:r w:rsidRPr="00E04026">
        <w:rPr>
          <w:rFonts w:ascii="仿宋_GB2312" w:eastAsia="仿宋_GB2312" w:hAnsi="宋体" w:hint="eastAsia"/>
          <w:szCs w:val="21"/>
        </w:rPr>
        <w:t>表</w:t>
      </w:r>
      <w:r w:rsidR="00D54EED" w:rsidRPr="00E04026">
        <w:rPr>
          <w:rFonts w:ascii="仿宋_GB2312" w:eastAsia="仿宋_GB2312" w:hAnsi="宋体" w:hint="eastAsia"/>
          <w:szCs w:val="21"/>
        </w:rPr>
        <w:t>2</w:t>
      </w:r>
      <w:r w:rsidRPr="00E04026">
        <w:rPr>
          <w:rFonts w:ascii="仿宋_GB2312" w:eastAsia="仿宋_GB2312" w:hAnsi="宋体" w:hint="eastAsia"/>
          <w:szCs w:val="21"/>
        </w:rPr>
        <w:t xml:space="preserve"> 各</w:t>
      </w:r>
      <w:r w:rsidR="008658F3" w:rsidRPr="00E04026">
        <w:rPr>
          <w:rFonts w:ascii="仿宋_GB2312" w:eastAsia="仿宋_GB2312" w:hAnsi="宋体" w:hint="eastAsia"/>
          <w:szCs w:val="21"/>
        </w:rPr>
        <w:t>专业笔试考核科目表</w:t>
      </w:r>
    </w:p>
    <w:tbl>
      <w:tblPr>
        <w:tblStyle w:val="a9"/>
        <w:tblW w:w="0" w:type="auto"/>
        <w:jc w:val="center"/>
        <w:tblInd w:w="410" w:type="dxa"/>
        <w:tblLook w:val="04A0" w:firstRow="1" w:lastRow="0" w:firstColumn="1" w:lastColumn="0" w:noHBand="0" w:noVBand="1"/>
      </w:tblPr>
      <w:tblGrid>
        <w:gridCol w:w="1559"/>
        <w:gridCol w:w="2988"/>
        <w:gridCol w:w="3565"/>
      </w:tblGrid>
      <w:tr w:rsidR="008658F3" w:rsidRPr="00E04026" w:rsidTr="000E2AEC">
        <w:trPr>
          <w:jc w:val="center"/>
        </w:trPr>
        <w:tc>
          <w:tcPr>
            <w:tcW w:w="1559" w:type="dxa"/>
          </w:tcPr>
          <w:p w:rsidR="008658F3" w:rsidRPr="00E04026" w:rsidRDefault="008658F3" w:rsidP="00525E7B">
            <w:pPr>
              <w:spacing w:line="440" w:lineRule="exact"/>
              <w:rPr>
                <w:rFonts w:ascii="仿宋_GB2312" w:eastAsia="仿宋_GB2312" w:hAnsi="宋体" w:hint="eastAsia"/>
                <w:szCs w:val="21"/>
              </w:rPr>
            </w:pPr>
            <w:r w:rsidRPr="00E04026">
              <w:rPr>
                <w:rFonts w:ascii="仿宋_GB2312" w:eastAsia="仿宋_GB2312" w:hAnsi="宋体" w:hint="eastAsia"/>
                <w:szCs w:val="21"/>
              </w:rPr>
              <w:t>招生专业</w:t>
            </w:r>
          </w:p>
        </w:tc>
        <w:tc>
          <w:tcPr>
            <w:tcW w:w="2988" w:type="dxa"/>
          </w:tcPr>
          <w:p w:rsidR="008658F3" w:rsidRPr="00E04026" w:rsidRDefault="008658F3" w:rsidP="00525E7B">
            <w:pPr>
              <w:spacing w:line="440" w:lineRule="exact"/>
              <w:rPr>
                <w:rFonts w:ascii="仿宋_GB2312" w:eastAsia="仿宋_GB2312" w:hAnsi="宋体" w:hint="eastAsia"/>
                <w:szCs w:val="21"/>
              </w:rPr>
            </w:pPr>
            <w:r w:rsidRPr="00E04026">
              <w:rPr>
                <w:rFonts w:ascii="仿宋_GB2312" w:eastAsia="仿宋_GB2312" w:hAnsi="宋体" w:hint="eastAsia"/>
                <w:szCs w:val="21"/>
              </w:rPr>
              <w:t>笔试考核科目</w:t>
            </w:r>
            <w:r w:rsidRPr="00E04026">
              <w:rPr>
                <w:rFonts w:ascii="仿宋_GB2312" w:eastAsia="仿宋_GB2312" w:hAnsi="宋体" w:hint="eastAsia"/>
                <w:b/>
                <w:szCs w:val="21"/>
              </w:rPr>
              <w:t>（选考一门）</w:t>
            </w:r>
          </w:p>
        </w:tc>
        <w:tc>
          <w:tcPr>
            <w:tcW w:w="3565" w:type="dxa"/>
          </w:tcPr>
          <w:p w:rsidR="008658F3" w:rsidRPr="00E04026" w:rsidRDefault="008658F3" w:rsidP="00525E7B">
            <w:pPr>
              <w:spacing w:line="440" w:lineRule="exact"/>
              <w:rPr>
                <w:rFonts w:ascii="仿宋_GB2312" w:eastAsia="仿宋_GB2312" w:hAnsi="宋体" w:hint="eastAsia"/>
                <w:szCs w:val="21"/>
              </w:rPr>
            </w:pPr>
            <w:r w:rsidRPr="00E04026">
              <w:rPr>
                <w:rFonts w:ascii="仿宋_GB2312" w:eastAsia="仿宋_GB2312" w:hAnsi="宋体" w:hint="eastAsia"/>
                <w:szCs w:val="21"/>
              </w:rPr>
              <w:t>备注</w:t>
            </w:r>
          </w:p>
        </w:tc>
      </w:tr>
      <w:tr w:rsidR="008658F3" w:rsidRPr="00E04026" w:rsidTr="000E2AEC">
        <w:trPr>
          <w:jc w:val="center"/>
        </w:trPr>
        <w:tc>
          <w:tcPr>
            <w:tcW w:w="1559"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动物学</w:t>
            </w:r>
          </w:p>
        </w:tc>
        <w:tc>
          <w:tcPr>
            <w:tcW w:w="2988"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脊椎动物学/分子生物学</w:t>
            </w:r>
          </w:p>
        </w:tc>
        <w:tc>
          <w:tcPr>
            <w:tcW w:w="3565"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招生目录中的</w:t>
            </w:r>
            <w:r w:rsidRPr="00E04026">
              <w:rPr>
                <w:rFonts w:ascii="仿宋_GB2312" w:eastAsia="仿宋_GB2312" w:hint="eastAsia"/>
              </w:rPr>
              <w:t>申请-考核</w:t>
            </w:r>
            <w:proofErr w:type="gramStart"/>
            <w:r w:rsidRPr="00E04026">
              <w:rPr>
                <w:rFonts w:ascii="仿宋_GB2312" w:eastAsia="仿宋_GB2312" w:hint="eastAsia"/>
              </w:rPr>
              <w:t>制业务课二</w:t>
            </w:r>
            <w:proofErr w:type="gramEnd"/>
            <w:r w:rsidRPr="00E04026">
              <w:rPr>
                <w:rFonts w:ascii="仿宋_GB2312" w:eastAsia="仿宋_GB2312" w:hint="eastAsia"/>
              </w:rPr>
              <w:t>为</w:t>
            </w:r>
            <w:r w:rsidRPr="00E04026">
              <w:rPr>
                <w:rFonts w:ascii="仿宋_GB2312" w:eastAsia="仿宋_GB2312" w:hAnsi="宋体" w:hint="eastAsia"/>
                <w:szCs w:val="21"/>
              </w:rPr>
              <w:t>脊椎动物学</w:t>
            </w:r>
          </w:p>
        </w:tc>
      </w:tr>
      <w:tr w:rsidR="008658F3" w:rsidRPr="00E04026" w:rsidTr="000E2AEC">
        <w:trPr>
          <w:jc w:val="center"/>
        </w:trPr>
        <w:tc>
          <w:tcPr>
            <w:tcW w:w="1559"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植物学</w:t>
            </w:r>
          </w:p>
        </w:tc>
        <w:tc>
          <w:tcPr>
            <w:tcW w:w="2988"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分子遗传学</w:t>
            </w:r>
          </w:p>
        </w:tc>
        <w:tc>
          <w:tcPr>
            <w:tcW w:w="3565" w:type="dxa"/>
            <w:vAlign w:val="center"/>
          </w:tcPr>
          <w:p w:rsidR="008658F3" w:rsidRPr="00E04026" w:rsidRDefault="008658F3" w:rsidP="000E2AEC">
            <w:pPr>
              <w:spacing w:line="440" w:lineRule="exact"/>
              <w:rPr>
                <w:rFonts w:ascii="仿宋_GB2312" w:eastAsia="仿宋_GB2312" w:hAnsi="宋体" w:hint="eastAsia"/>
                <w:szCs w:val="21"/>
              </w:rPr>
            </w:pPr>
          </w:p>
        </w:tc>
      </w:tr>
      <w:tr w:rsidR="008658F3" w:rsidRPr="00E04026" w:rsidTr="000E2AEC">
        <w:trPr>
          <w:jc w:val="center"/>
        </w:trPr>
        <w:tc>
          <w:tcPr>
            <w:tcW w:w="1559"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微生物学</w:t>
            </w:r>
          </w:p>
        </w:tc>
        <w:tc>
          <w:tcPr>
            <w:tcW w:w="2988"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微生物学/生物化学</w:t>
            </w:r>
          </w:p>
        </w:tc>
        <w:tc>
          <w:tcPr>
            <w:tcW w:w="3565" w:type="dxa"/>
            <w:vAlign w:val="center"/>
          </w:tcPr>
          <w:p w:rsidR="008658F3" w:rsidRPr="00E04026" w:rsidRDefault="008658F3" w:rsidP="000E2AEC">
            <w:pPr>
              <w:spacing w:line="440" w:lineRule="exact"/>
              <w:rPr>
                <w:rFonts w:ascii="仿宋_GB2312" w:eastAsia="仿宋_GB2312" w:hAnsi="宋体" w:hint="eastAsia"/>
                <w:szCs w:val="21"/>
              </w:rPr>
            </w:pPr>
          </w:p>
        </w:tc>
      </w:tr>
      <w:tr w:rsidR="008658F3" w:rsidRPr="00E04026" w:rsidTr="000E2AEC">
        <w:trPr>
          <w:jc w:val="center"/>
        </w:trPr>
        <w:tc>
          <w:tcPr>
            <w:tcW w:w="1559"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环境科学</w:t>
            </w:r>
          </w:p>
        </w:tc>
        <w:tc>
          <w:tcPr>
            <w:tcW w:w="2988"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环境微生物学</w:t>
            </w:r>
          </w:p>
        </w:tc>
        <w:tc>
          <w:tcPr>
            <w:tcW w:w="3565" w:type="dxa"/>
            <w:vAlign w:val="center"/>
          </w:tcPr>
          <w:p w:rsidR="008658F3" w:rsidRPr="00E04026" w:rsidRDefault="008658F3" w:rsidP="000E2AEC">
            <w:pPr>
              <w:spacing w:line="440" w:lineRule="exact"/>
              <w:rPr>
                <w:rFonts w:ascii="仿宋_GB2312" w:eastAsia="仿宋_GB2312" w:hAnsi="宋体" w:hint="eastAsia"/>
                <w:szCs w:val="21"/>
              </w:rPr>
            </w:pPr>
          </w:p>
        </w:tc>
      </w:tr>
      <w:tr w:rsidR="008658F3" w:rsidRPr="00E04026" w:rsidTr="000E2AEC">
        <w:trPr>
          <w:jc w:val="center"/>
        </w:trPr>
        <w:tc>
          <w:tcPr>
            <w:tcW w:w="1559"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生态学</w:t>
            </w:r>
          </w:p>
        </w:tc>
        <w:tc>
          <w:tcPr>
            <w:tcW w:w="2988"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生态学综合</w:t>
            </w:r>
          </w:p>
        </w:tc>
        <w:tc>
          <w:tcPr>
            <w:tcW w:w="3565" w:type="dxa"/>
            <w:vAlign w:val="center"/>
          </w:tcPr>
          <w:p w:rsidR="008658F3" w:rsidRPr="00E04026" w:rsidRDefault="008658F3" w:rsidP="000E2AEC">
            <w:pPr>
              <w:spacing w:line="440" w:lineRule="exact"/>
              <w:rPr>
                <w:rFonts w:ascii="仿宋_GB2312" w:eastAsia="仿宋_GB2312" w:hAnsi="宋体" w:hint="eastAsia"/>
                <w:szCs w:val="21"/>
              </w:rPr>
            </w:pPr>
          </w:p>
        </w:tc>
      </w:tr>
      <w:tr w:rsidR="008658F3" w:rsidRPr="00E04026" w:rsidTr="000E2AEC">
        <w:trPr>
          <w:jc w:val="center"/>
        </w:trPr>
        <w:tc>
          <w:tcPr>
            <w:tcW w:w="1559"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药物化学</w:t>
            </w:r>
          </w:p>
        </w:tc>
        <w:tc>
          <w:tcPr>
            <w:tcW w:w="2988"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有机化学/生物化学</w:t>
            </w:r>
          </w:p>
        </w:tc>
        <w:tc>
          <w:tcPr>
            <w:tcW w:w="3565" w:type="dxa"/>
            <w:vAlign w:val="center"/>
          </w:tcPr>
          <w:p w:rsidR="008658F3" w:rsidRPr="00E04026" w:rsidRDefault="008658F3" w:rsidP="000E2AEC">
            <w:pPr>
              <w:spacing w:line="440" w:lineRule="exact"/>
              <w:rPr>
                <w:rFonts w:ascii="仿宋_GB2312" w:eastAsia="仿宋_GB2312" w:hAnsi="宋体" w:hint="eastAsia"/>
                <w:szCs w:val="21"/>
              </w:rPr>
            </w:pPr>
          </w:p>
        </w:tc>
      </w:tr>
      <w:tr w:rsidR="008658F3" w:rsidRPr="00E04026" w:rsidTr="000E2AEC">
        <w:trPr>
          <w:jc w:val="center"/>
        </w:trPr>
        <w:tc>
          <w:tcPr>
            <w:tcW w:w="1559"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药理学</w:t>
            </w:r>
          </w:p>
        </w:tc>
        <w:tc>
          <w:tcPr>
            <w:tcW w:w="2988" w:type="dxa"/>
            <w:vAlign w:val="center"/>
          </w:tcPr>
          <w:p w:rsidR="008658F3" w:rsidRPr="00E04026" w:rsidRDefault="008658F3" w:rsidP="000E2AEC">
            <w:pPr>
              <w:spacing w:line="440" w:lineRule="exact"/>
              <w:rPr>
                <w:rFonts w:ascii="仿宋_GB2312" w:eastAsia="仿宋_GB2312" w:hAnsi="宋体" w:hint="eastAsia"/>
                <w:szCs w:val="21"/>
              </w:rPr>
            </w:pPr>
            <w:r w:rsidRPr="00E04026">
              <w:rPr>
                <w:rFonts w:ascii="仿宋_GB2312" w:eastAsia="仿宋_GB2312" w:hAnsi="宋体" w:hint="eastAsia"/>
                <w:szCs w:val="21"/>
              </w:rPr>
              <w:t>药理学</w:t>
            </w:r>
          </w:p>
        </w:tc>
        <w:tc>
          <w:tcPr>
            <w:tcW w:w="3565" w:type="dxa"/>
            <w:vAlign w:val="center"/>
          </w:tcPr>
          <w:p w:rsidR="008658F3" w:rsidRPr="00E04026" w:rsidRDefault="008658F3" w:rsidP="000E2AEC">
            <w:pPr>
              <w:spacing w:line="440" w:lineRule="exact"/>
              <w:rPr>
                <w:rFonts w:ascii="仿宋_GB2312" w:eastAsia="仿宋_GB2312" w:hAnsi="宋体" w:hint="eastAsia"/>
                <w:szCs w:val="21"/>
              </w:rPr>
            </w:pPr>
          </w:p>
        </w:tc>
      </w:tr>
      <w:tr w:rsidR="008658F3" w:rsidRPr="00E04026" w:rsidTr="000E2AEC">
        <w:trPr>
          <w:jc w:val="center"/>
        </w:trPr>
        <w:tc>
          <w:tcPr>
            <w:tcW w:w="8112" w:type="dxa"/>
            <w:gridSpan w:val="3"/>
          </w:tcPr>
          <w:p w:rsidR="008658F3" w:rsidRPr="00E04026" w:rsidRDefault="008658F3" w:rsidP="0017752B">
            <w:pPr>
              <w:spacing w:line="440" w:lineRule="exact"/>
              <w:rPr>
                <w:rFonts w:ascii="仿宋_GB2312" w:eastAsia="仿宋_GB2312" w:hAnsi="宋体" w:hint="eastAsia"/>
                <w:szCs w:val="21"/>
              </w:rPr>
            </w:pPr>
            <w:r w:rsidRPr="00E04026">
              <w:rPr>
                <w:rFonts w:ascii="仿宋_GB2312" w:eastAsia="仿宋_GB2312" w:hAnsi="宋体" w:hint="eastAsia"/>
                <w:szCs w:val="21"/>
              </w:rPr>
              <w:t>注：招生目录中的</w:t>
            </w:r>
            <w:r w:rsidR="007D5E39" w:rsidRPr="00E04026">
              <w:rPr>
                <w:rFonts w:ascii="仿宋_GB2312" w:eastAsia="仿宋_GB2312" w:hAnsi="宋体" w:hint="eastAsia"/>
                <w:szCs w:val="21"/>
              </w:rPr>
              <w:t>三门课是因为目录上必须设置三门，</w:t>
            </w:r>
            <w:r w:rsidR="00753D95" w:rsidRPr="00E04026">
              <w:rPr>
                <w:rFonts w:ascii="仿宋_GB2312" w:eastAsia="仿宋_GB2312" w:hAnsi="宋体" w:hint="eastAsia"/>
                <w:szCs w:val="21"/>
              </w:rPr>
              <w:t>实际上</w:t>
            </w:r>
            <w:r w:rsidRPr="00E04026">
              <w:rPr>
                <w:rFonts w:ascii="仿宋_GB2312" w:eastAsia="仿宋_GB2312" w:hAnsi="宋体" w:hint="eastAsia"/>
                <w:szCs w:val="21"/>
              </w:rPr>
              <w:t>“</w:t>
            </w:r>
            <w:r w:rsidRPr="00E04026">
              <w:rPr>
                <w:rFonts w:ascii="仿宋_GB2312" w:eastAsia="仿宋_GB2312" w:hint="eastAsia"/>
              </w:rPr>
              <w:t>申请-考核制外国语”</w:t>
            </w:r>
            <w:r w:rsidR="0017752B" w:rsidRPr="00E04026">
              <w:rPr>
                <w:rFonts w:ascii="仿宋_GB2312" w:eastAsia="仿宋_GB2312" w:hint="eastAsia"/>
              </w:rPr>
              <w:t>不考，</w:t>
            </w:r>
            <w:r w:rsidRPr="00E04026">
              <w:rPr>
                <w:rFonts w:ascii="仿宋_GB2312" w:eastAsia="仿宋_GB2312" w:hint="eastAsia"/>
              </w:rPr>
              <w:t>“申请-考核制业务课</w:t>
            </w:r>
            <w:proofErr w:type="gramStart"/>
            <w:r w:rsidRPr="00E04026">
              <w:rPr>
                <w:rFonts w:ascii="仿宋_GB2312" w:eastAsia="仿宋_GB2312" w:hint="eastAsia"/>
              </w:rPr>
              <w:t>一</w:t>
            </w:r>
            <w:proofErr w:type="gramEnd"/>
            <w:r w:rsidRPr="00E04026">
              <w:rPr>
                <w:rFonts w:ascii="仿宋_GB2312" w:eastAsia="仿宋_GB2312" w:hint="eastAsia"/>
              </w:rPr>
              <w:t>”、“申请-考核制业务课二”没有特殊备注，则为不考科目</w:t>
            </w:r>
            <w:r w:rsidR="0017752B" w:rsidRPr="00E04026">
              <w:rPr>
                <w:rFonts w:ascii="仿宋_GB2312" w:eastAsia="仿宋_GB2312" w:hint="eastAsia"/>
              </w:rPr>
              <w:t>。</w:t>
            </w:r>
            <w:r w:rsidR="009E6552" w:rsidRPr="00E04026">
              <w:rPr>
                <w:rFonts w:ascii="仿宋_GB2312" w:eastAsia="仿宋_GB2312" w:hint="eastAsia"/>
              </w:rPr>
              <w:t>每位考生</w:t>
            </w:r>
            <w:r w:rsidRPr="00E04026">
              <w:rPr>
                <w:rFonts w:ascii="仿宋_GB2312" w:eastAsia="仿宋_GB2312" w:hint="eastAsia"/>
              </w:rPr>
              <w:t>笔试</w:t>
            </w:r>
            <w:r w:rsidR="0017752B" w:rsidRPr="00E04026">
              <w:rPr>
                <w:rFonts w:ascii="仿宋_GB2312" w:eastAsia="仿宋_GB2312" w:hint="eastAsia"/>
              </w:rPr>
              <w:t>考核</w:t>
            </w:r>
            <w:r w:rsidRPr="00E04026">
              <w:rPr>
                <w:rFonts w:ascii="仿宋_GB2312" w:eastAsia="仿宋_GB2312" w:hint="eastAsia"/>
              </w:rPr>
              <w:t>科目只有一门。</w:t>
            </w:r>
          </w:p>
        </w:tc>
      </w:tr>
    </w:tbl>
    <w:p w:rsidR="00875661" w:rsidRPr="00E04026" w:rsidRDefault="00875661" w:rsidP="00A659C4">
      <w:pPr>
        <w:widowControl/>
        <w:spacing w:line="480" w:lineRule="atLeast"/>
        <w:ind w:firstLine="480"/>
        <w:jc w:val="left"/>
        <w:rPr>
          <w:rFonts w:ascii="仿宋_GB2312" w:eastAsia="仿宋_GB2312" w:hAnsi="宋体" w:cs="宋体" w:hint="eastAsia"/>
          <w:kern w:val="0"/>
          <w:sz w:val="24"/>
          <w:szCs w:val="24"/>
          <w:shd w:val="clear" w:color="auto" w:fill="FFFFFF"/>
        </w:rPr>
      </w:pP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八、其他说明</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1.网上提交的个人信息必须</w:t>
      </w:r>
      <w:proofErr w:type="gramStart"/>
      <w:r w:rsidRPr="00875661">
        <w:rPr>
          <w:rFonts w:ascii="仿宋_GB2312" w:eastAsia="仿宋_GB2312" w:hAnsi="宋体" w:cs="宋体" w:hint="eastAsia"/>
          <w:kern w:val="0"/>
          <w:sz w:val="24"/>
          <w:szCs w:val="24"/>
          <w:shd w:val="clear" w:color="auto" w:fill="FFFFFF"/>
        </w:rPr>
        <w:t>按照网报系统</w:t>
      </w:r>
      <w:proofErr w:type="gramEnd"/>
      <w:r w:rsidRPr="00875661">
        <w:rPr>
          <w:rFonts w:ascii="仿宋_GB2312" w:eastAsia="仿宋_GB2312" w:hAnsi="宋体" w:cs="宋体" w:hint="eastAsia"/>
          <w:kern w:val="0"/>
          <w:sz w:val="24"/>
          <w:szCs w:val="24"/>
          <w:shd w:val="clear" w:color="auto" w:fill="FFFFFF"/>
        </w:rPr>
        <w:t>字段设置要求逐项如实填写，所填信息务必完整、真实、准确。</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2.请考生根据《中国科学院大学2023年招收攻读博士学位研究生简章》规定的报考条件事先对自己的报考资格进行确认。如因考生个人原因导致取消报考资格或不能参加考试的，所造成的一切后果由考生本人承担。</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3.考生应根据本人的实际情况认真考虑并确定“报考类别”，即“定向就业”或“非定向就业”。</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网上报名信息提交确认后不得更改报考类别。考生与原工作单位或定向单位之间应事先做好协商。凡考生与原工作单位或定向单位因报考问题造成不能复试或录取等后果的，由考生本人承担。</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lastRenderedPageBreak/>
        <w:t>4.已获得硕士学位的境外留学人员网报时，</w:t>
      </w:r>
      <w:r w:rsidRPr="00875661">
        <w:rPr>
          <w:rFonts w:ascii="仿宋_GB2312" w:eastAsia="仿宋_GB2312" w:hAnsi="宋体" w:cs="宋体" w:hint="eastAsia"/>
          <w:b/>
          <w:bCs/>
          <w:kern w:val="0"/>
          <w:sz w:val="24"/>
          <w:szCs w:val="24"/>
          <w:shd w:val="clear" w:color="auto" w:fill="FFFFFF"/>
        </w:rPr>
        <w:t>最后学位应选择填写境外学位</w:t>
      </w:r>
      <w:r w:rsidRPr="00875661">
        <w:rPr>
          <w:rFonts w:ascii="仿宋_GB2312" w:eastAsia="仿宋_GB2312" w:hAnsi="宋体" w:cs="宋体" w:hint="eastAsia"/>
          <w:kern w:val="0"/>
          <w:sz w:val="24"/>
          <w:szCs w:val="24"/>
          <w:shd w:val="clear" w:color="auto" w:fill="FFFFFF"/>
        </w:rPr>
        <w:t>，硕士学历和学位证书编号应填写经教育部留学服务中心认证的境外学历学位认证书上的认证号。</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5.硕博</w:t>
      </w:r>
      <w:proofErr w:type="gramStart"/>
      <w:r w:rsidRPr="00875661">
        <w:rPr>
          <w:rFonts w:ascii="仿宋_GB2312" w:eastAsia="仿宋_GB2312" w:hAnsi="宋体" w:cs="宋体" w:hint="eastAsia"/>
          <w:kern w:val="0"/>
          <w:sz w:val="24"/>
          <w:szCs w:val="24"/>
          <w:shd w:val="clear" w:color="auto" w:fill="FFFFFF"/>
        </w:rPr>
        <w:t>连读转博考生</w:t>
      </w:r>
      <w:proofErr w:type="gramEnd"/>
      <w:r w:rsidRPr="00875661">
        <w:rPr>
          <w:rFonts w:ascii="仿宋_GB2312" w:eastAsia="仿宋_GB2312" w:hAnsi="宋体" w:cs="宋体" w:hint="eastAsia"/>
          <w:kern w:val="0"/>
          <w:sz w:val="24"/>
          <w:szCs w:val="24"/>
          <w:shd w:val="clear" w:color="auto" w:fill="FFFFFF"/>
        </w:rPr>
        <w:t>填报考试科目栏目时一般应选择“无考试科目”。</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6.请考生成功</w:t>
      </w:r>
      <w:proofErr w:type="gramStart"/>
      <w:r w:rsidRPr="00875661">
        <w:rPr>
          <w:rFonts w:ascii="仿宋_GB2312" w:eastAsia="仿宋_GB2312" w:hAnsi="宋体" w:cs="宋体" w:hint="eastAsia"/>
          <w:kern w:val="0"/>
          <w:sz w:val="24"/>
          <w:szCs w:val="24"/>
          <w:shd w:val="clear" w:color="auto" w:fill="FFFFFF"/>
        </w:rPr>
        <w:t>提交网报</w:t>
      </w:r>
      <w:proofErr w:type="gramEnd"/>
      <w:r w:rsidRPr="00875661">
        <w:rPr>
          <w:rFonts w:ascii="仿宋_GB2312" w:eastAsia="仿宋_GB2312" w:hAnsi="宋体" w:cs="宋体" w:hint="eastAsia"/>
          <w:kern w:val="0"/>
          <w:sz w:val="24"/>
          <w:szCs w:val="24"/>
          <w:shd w:val="clear" w:color="auto" w:fill="FFFFFF"/>
        </w:rPr>
        <w:t>信息后立即打印报名信息表，并将所有报考材料</w:t>
      </w:r>
      <w:r w:rsidRPr="00875661">
        <w:rPr>
          <w:rFonts w:ascii="仿宋_GB2312" w:eastAsia="仿宋_GB2312" w:hAnsi="宋体" w:cs="宋体" w:hint="eastAsia"/>
          <w:b/>
          <w:bCs/>
          <w:kern w:val="0"/>
          <w:sz w:val="24"/>
          <w:szCs w:val="24"/>
          <w:shd w:val="clear" w:color="auto" w:fill="FFFFFF"/>
        </w:rPr>
        <w:t>直接邮寄到</w:t>
      </w:r>
      <w:r w:rsidR="0016671F">
        <w:rPr>
          <w:rFonts w:ascii="仿宋_GB2312" w:eastAsia="仿宋_GB2312" w:hAnsi="宋体" w:cs="宋体" w:hint="eastAsia"/>
          <w:kern w:val="0"/>
          <w:sz w:val="24"/>
          <w:szCs w:val="24"/>
          <w:shd w:val="clear" w:color="auto" w:fill="FFFFFF"/>
        </w:rPr>
        <w:t>我所研究生部</w:t>
      </w:r>
      <w:r w:rsidRPr="00875661">
        <w:rPr>
          <w:rFonts w:ascii="仿宋_GB2312" w:eastAsia="仿宋_GB2312" w:hAnsi="宋体" w:cs="宋体" w:hint="eastAsia"/>
          <w:kern w:val="0"/>
          <w:sz w:val="24"/>
          <w:szCs w:val="24"/>
          <w:shd w:val="clear" w:color="auto" w:fill="FFFFFF"/>
        </w:rPr>
        <w:t>，</w:t>
      </w:r>
      <w:r w:rsidRPr="00875661">
        <w:rPr>
          <w:rFonts w:ascii="仿宋_GB2312" w:eastAsia="仿宋_GB2312" w:hAnsi="宋体" w:cs="宋体" w:hint="eastAsia"/>
          <w:b/>
          <w:bCs/>
          <w:kern w:val="0"/>
          <w:sz w:val="24"/>
          <w:szCs w:val="24"/>
          <w:shd w:val="clear" w:color="auto" w:fill="FFFFFF"/>
        </w:rPr>
        <w:t>不要邮寄到</w:t>
      </w:r>
      <w:r w:rsidRPr="00875661">
        <w:rPr>
          <w:rFonts w:ascii="仿宋_GB2312" w:eastAsia="仿宋_GB2312" w:hAnsi="宋体" w:cs="宋体" w:hint="eastAsia"/>
          <w:kern w:val="0"/>
          <w:sz w:val="24"/>
          <w:szCs w:val="24"/>
          <w:shd w:val="clear" w:color="auto" w:fill="FFFFFF"/>
        </w:rPr>
        <w:t>中国科学院大学招生办公室，以免延误各单位进行准考资格审核。</w:t>
      </w:r>
      <w:r w:rsidR="0016671F" w:rsidRPr="0016671F">
        <w:rPr>
          <w:rFonts w:ascii="仿宋_GB2312" w:eastAsia="仿宋_GB2312" w:hAnsi="宋体" w:cs="宋体" w:hint="eastAsia"/>
          <w:b/>
          <w:kern w:val="0"/>
          <w:sz w:val="24"/>
          <w:szCs w:val="24"/>
          <w:shd w:val="clear" w:color="auto" w:fill="FFFFFF"/>
        </w:rPr>
        <w:t>（请所有考生均用EMS邮寄）</w:t>
      </w:r>
    </w:p>
    <w:p w:rsidR="00875661" w:rsidRPr="00875661" w:rsidRDefault="00875661" w:rsidP="00875661">
      <w:pPr>
        <w:widowControl/>
        <w:spacing w:line="480" w:lineRule="atLeast"/>
        <w:ind w:firstLine="482"/>
        <w:jc w:val="left"/>
        <w:rPr>
          <w:rFonts w:ascii="宋体" w:eastAsia="宋体" w:hAnsi="宋体" w:cs="宋体"/>
          <w:kern w:val="0"/>
          <w:sz w:val="24"/>
          <w:szCs w:val="24"/>
          <w:shd w:val="clear" w:color="auto" w:fill="FFFFFF"/>
        </w:rPr>
      </w:pPr>
      <w:r w:rsidRPr="00875661">
        <w:rPr>
          <w:rFonts w:ascii="仿宋_GB2312" w:eastAsia="仿宋_GB2312" w:hAnsi="宋体" w:cs="宋体" w:hint="eastAsia"/>
          <w:b/>
          <w:bCs/>
          <w:kern w:val="0"/>
          <w:sz w:val="24"/>
          <w:szCs w:val="24"/>
          <w:shd w:val="clear" w:color="auto" w:fill="FFFFFF"/>
        </w:rPr>
        <w:t>7．被录取的应届硕士毕业生，应在入学报到时出具硕士学位证书原件。截止2023年9月1日未获得硕士学位者或不能提供硕士学位证书原件者，取消其博士入学资格。</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8.同时</w:t>
      </w:r>
      <w:proofErr w:type="gramStart"/>
      <w:r w:rsidRPr="00875661">
        <w:rPr>
          <w:rFonts w:ascii="仿宋_GB2312" w:eastAsia="仿宋_GB2312" w:hAnsi="宋体" w:cs="宋体" w:hint="eastAsia"/>
          <w:kern w:val="0"/>
          <w:sz w:val="24"/>
          <w:szCs w:val="24"/>
          <w:shd w:val="clear" w:color="auto" w:fill="FFFFFF"/>
        </w:rPr>
        <w:t>报考国</w:t>
      </w:r>
      <w:proofErr w:type="gramEnd"/>
      <w:r w:rsidRPr="00875661">
        <w:rPr>
          <w:rFonts w:ascii="仿宋_GB2312" w:eastAsia="仿宋_GB2312" w:hAnsi="宋体" w:cs="宋体" w:hint="eastAsia"/>
          <w:kern w:val="0"/>
          <w:sz w:val="24"/>
          <w:szCs w:val="24"/>
          <w:shd w:val="clear" w:color="auto" w:fill="FFFFFF"/>
        </w:rPr>
        <w:t>科大一个以上培养单位的考生，请提前与所报考研究所和导师进行沟通说明。分别注册用户名后进行网上报名，纸质</w:t>
      </w:r>
      <w:proofErr w:type="gramStart"/>
      <w:r w:rsidRPr="00875661">
        <w:rPr>
          <w:rFonts w:ascii="仿宋_GB2312" w:eastAsia="仿宋_GB2312" w:hAnsi="宋体" w:cs="宋体" w:hint="eastAsia"/>
          <w:kern w:val="0"/>
          <w:sz w:val="24"/>
          <w:szCs w:val="24"/>
          <w:shd w:val="clear" w:color="auto" w:fill="FFFFFF"/>
        </w:rPr>
        <w:t>版材料需寄</w:t>
      </w:r>
      <w:proofErr w:type="gramEnd"/>
      <w:r w:rsidRPr="00875661">
        <w:rPr>
          <w:rFonts w:ascii="仿宋_GB2312" w:eastAsia="仿宋_GB2312" w:hAnsi="宋体" w:cs="宋体" w:hint="eastAsia"/>
          <w:kern w:val="0"/>
          <w:sz w:val="24"/>
          <w:szCs w:val="24"/>
          <w:shd w:val="clear" w:color="auto" w:fill="FFFFFF"/>
        </w:rPr>
        <w:t>送给所报考的每一个研究所或学院。在拟录取阶段，考生仅能选择其中一个培养单位进行拟录取，否则按</w:t>
      </w:r>
      <w:proofErr w:type="gramStart"/>
      <w:r w:rsidRPr="00875661">
        <w:rPr>
          <w:rFonts w:ascii="仿宋_GB2312" w:eastAsia="仿宋_GB2312" w:hAnsi="宋体" w:cs="宋体" w:hint="eastAsia"/>
          <w:kern w:val="0"/>
          <w:sz w:val="24"/>
          <w:szCs w:val="24"/>
          <w:shd w:val="clear" w:color="auto" w:fill="FFFFFF"/>
        </w:rPr>
        <w:t>不</w:t>
      </w:r>
      <w:proofErr w:type="gramEnd"/>
      <w:r w:rsidRPr="00875661">
        <w:rPr>
          <w:rFonts w:ascii="仿宋_GB2312" w:eastAsia="仿宋_GB2312" w:hAnsi="宋体" w:cs="宋体" w:hint="eastAsia"/>
          <w:kern w:val="0"/>
          <w:sz w:val="24"/>
          <w:szCs w:val="24"/>
          <w:shd w:val="clear" w:color="auto" w:fill="FFFFFF"/>
        </w:rPr>
        <w:t>诚信报考处理。</w:t>
      </w:r>
    </w:p>
    <w:p w:rsidR="00875661" w:rsidRDefault="0016671F" w:rsidP="00875661">
      <w:pPr>
        <w:widowControl/>
        <w:spacing w:line="480" w:lineRule="atLeast"/>
        <w:ind w:firstLine="480"/>
        <w:jc w:val="left"/>
        <w:rPr>
          <w:rFonts w:ascii="仿宋_GB2312" w:eastAsia="仿宋_GB2312" w:hAnsi="宋体" w:cs="宋体" w:hint="eastAsia"/>
          <w:kern w:val="0"/>
          <w:sz w:val="24"/>
          <w:szCs w:val="24"/>
          <w:shd w:val="clear" w:color="auto" w:fill="FFFFFF"/>
        </w:rPr>
      </w:pPr>
      <w:r>
        <w:rPr>
          <w:rFonts w:ascii="仿宋_GB2312" w:eastAsia="仿宋_GB2312" w:hAnsi="宋体" w:cs="宋体" w:hint="eastAsia"/>
          <w:kern w:val="0"/>
          <w:sz w:val="24"/>
          <w:szCs w:val="24"/>
          <w:shd w:val="clear" w:color="auto" w:fill="FFFFFF"/>
        </w:rPr>
        <w:t>9</w:t>
      </w:r>
      <w:r w:rsidR="00875661" w:rsidRPr="00875661">
        <w:rPr>
          <w:rFonts w:ascii="仿宋_GB2312" w:eastAsia="仿宋_GB2312" w:hAnsi="宋体" w:cs="宋体" w:hint="eastAsia"/>
          <w:kern w:val="0"/>
          <w:sz w:val="24"/>
          <w:szCs w:val="24"/>
          <w:shd w:val="clear" w:color="auto" w:fill="FFFFFF"/>
        </w:rPr>
        <w:t>.考生若同时参加了我校和其他高等院校的博士招考，并均进入拟录取状态，请考生务必认真选择并只能选择其中的一个录取单位，并在第一时间将最后选择结果书面报告给拟录取单位，否则经教育部录取检查发现有重复录取的，其严重后果由考生本人承担，并将计入考生诚信档案。</w:t>
      </w:r>
    </w:p>
    <w:p w:rsidR="008F46EC" w:rsidRPr="00875661" w:rsidRDefault="008F46EC" w:rsidP="00875661">
      <w:pPr>
        <w:widowControl/>
        <w:spacing w:line="480" w:lineRule="atLeast"/>
        <w:ind w:firstLine="480"/>
        <w:jc w:val="left"/>
        <w:rPr>
          <w:rFonts w:ascii="宋体" w:eastAsia="宋体" w:hAnsi="宋体" w:cs="宋体"/>
          <w:kern w:val="0"/>
          <w:sz w:val="24"/>
          <w:szCs w:val="24"/>
          <w:shd w:val="clear" w:color="auto" w:fill="FFFFFF"/>
        </w:rPr>
      </w:pPr>
    </w:p>
    <w:p w:rsidR="00875661" w:rsidRPr="008F46EC" w:rsidRDefault="008F46EC" w:rsidP="008F46EC">
      <w:pPr>
        <w:widowControl/>
        <w:spacing w:line="480" w:lineRule="atLeast"/>
        <w:ind w:firstLine="482"/>
        <w:jc w:val="left"/>
        <w:rPr>
          <w:rFonts w:ascii="仿宋_GB2312" w:eastAsia="仿宋_GB2312" w:hAnsi="宋体" w:cs="宋体"/>
          <w:b/>
          <w:bCs/>
          <w:kern w:val="0"/>
          <w:sz w:val="24"/>
          <w:szCs w:val="24"/>
          <w:shd w:val="clear" w:color="auto" w:fill="FFFFFF"/>
        </w:rPr>
      </w:pPr>
      <w:r w:rsidRPr="008F46EC">
        <w:rPr>
          <w:rFonts w:ascii="仿宋_GB2312" w:eastAsia="仿宋_GB2312" w:hAnsi="宋体" w:cs="宋体" w:hint="eastAsia"/>
          <w:b/>
          <w:bCs/>
          <w:kern w:val="0"/>
          <w:sz w:val="24"/>
          <w:szCs w:val="24"/>
          <w:shd w:val="clear" w:color="auto" w:fill="FFFFFF"/>
        </w:rPr>
        <w:t>九</w:t>
      </w:r>
      <w:r w:rsidR="009A4BE1">
        <w:rPr>
          <w:rFonts w:ascii="仿宋_GB2312" w:eastAsia="仿宋_GB2312" w:hAnsi="宋体" w:cs="宋体" w:hint="eastAsia"/>
          <w:b/>
          <w:bCs/>
          <w:kern w:val="0"/>
          <w:sz w:val="24"/>
          <w:szCs w:val="24"/>
          <w:shd w:val="clear" w:color="auto" w:fill="FFFFFF"/>
        </w:rPr>
        <w:t>、</w:t>
      </w:r>
      <w:r w:rsidR="00875661" w:rsidRPr="008F46EC">
        <w:rPr>
          <w:rFonts w:ascii="仿宋_GB2312" w:eastAsia="仿宋_GB2312" w:hAnsi="宋体" w:cs="宋体" w:hint="eastAsia"/>
          <w:b/>
          <w:bCs/>
          <w:kern w:val="0"/>
          <w:sz w:val="24"/>
          <w:szCs w:val="24"/>
          <w:shd w:val="clear" w:color="auto" w:fill="FFFFFF"/>
        </w:rPr>
        <w:t>联系方式</w:t>
      </w:r>
    </w:p>
    <w:p w:rsidR="00202E17" w:rsidRDefault="00875661" w:rsidP="00202E17">
      <w:pPr>
        <w:widowControl/>
        <w:spacing w:line="480" w:lineRule="atLeast"/>
        <w:ind w:firstLine="480"/>
        <w:jc w:val="left"/>
        <w:rPr>
          <w:rFonts w:ascii="仿宋_GB2312" w:eastAsia="仿宋_GB2312"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(1)</w:t>
      </w:r>
      <w:r w:rsidR="0016671F" w:rsidRPr="0016671F">
        <w:rPr>
          <w:rFonts w:ascii="仿宋_GB2312" w:eastAsia="仿宋_GB2312" w:hAnsi="宋体" w:cs="宋体" w:hint="eastAsia"/>
          <w:kern w:val="0"/>
          <w:sz w:val="24"/>
          <w:szCs w:val="24"/>
          <w:shd w:val="clear" w:color="auto" w:fill="FFFFFF"/>
        </w:rPr>
        <w:t xml:space="preserve"> 中国科学院成都生物研究所</w:t>
      </w:r>
      <w:r w:rsidR="0016671F">
        <w:rPr>
          <w:rFonts w:ascii="仿宋_GB2312" w:eastAsia="仿宋_GB2312" w:hAnsi="宋体" w:cs="宋体" w:hint="eastAsia"/>
          <w:kern w:val="0"/>
          <w:sz w:val="24"/>
          <w:szCs w:val="24"/>
          <w:shd w:val="clear" w:color="auto" w:fill="FFFFFF"/>
        </w:rPr>
        <w:t xml:space="preserve"> </w:t>
      </w:r>
      <w:r w:rsidR="0016671F" w:rsidRPr="0016671F">
        <w:rPr>
          <w:rFonts w:ascii="仿宋_GB2312" w:eastAsia="仿宋_GB2312" w:hAnsi="宋体" w:cs="宋体" w:hint="eastAsia"/>
          <w:kern w:val="0"/>
          <w:sz w:val="24"/>
          <w:szCs w:val="24"/>
          <w:shd w:val="clear" w:color="auto" w:fill="FFFFFF"/>
        </w:rPr>
        <w:t>研究生部</w:t>
      </w:r>
    </w:p>
    <w:p w:rsidR="00202E17" w:rsidRDefault="0016671F" w:rsidP="0016671F">
      <w:pPr>
        <w:widowControl/>
        <w:spacing w:line="480" w:lineRule="atLeast"/>
        <w:ind w:firstLine="480"/>
        <w:jc w:val="left"/>
        <w:rPr>
          <w:rFonts w:ascii="仿宋_GB2312" w:eastAsia="仿宋_GB2312" w:hAnsi="宋体" w:cs="宋体"/>
          <w:kern w:val="0"/>
          <w:sz w:val="24"/>
          <w:szCs w:val="24"/>
          <w:shd w:val="clear" w:color="auto" w:fill="FFFFFF"/>
        </w:rPr>
      </w:pPr>
      <w:r w:rsidRPr="0016671F">
        <w:rPr>
          <w:rFonts w:ascii="仿宋_GB2312" w:eastAsia="仿宋_GB2312" w:hAnsi="宋体" w:cs="宋体" w:hint="eastAsia"/>
          <w:kern w:val="0"/>
          <w:sz w:val="24"/>
          <w:szCs w:val="24"/>
          <w:shd w:val="clear" w:color="auto" w:fill="FFFFFF"/>
        </w:rPr>
        <w:t>招生咨询电话：028-82890953</w:t>
      </w:r>
    </w:p>
    <w:p w:rsidR="00202E17" w:rsidRDefault="0016671F" w:rsidP="0016671F">
      <w:pPr>
        <w:widowControl/>
        <w:spacing w:line="480" w:lineRule="atLeast"/>
        <w:ind w:firstLine="480"/>
        <w:jc w:val="left"/>
        <w:rPr>
          <w:rFonts w:ascii="仿宋_GB2312" w:eastAsia="仿宋_GB2312" w:hAnsi="宋体" w:cs="宋体"/>
          <w:kern w:val="0"/>
          <w:sz w:val="24"/>
          <w:szCs w:val="24"/>
          <w:shd w:val="clear" w:color="auto" w:fill="FFFFFF"/>
        </w:rPr>
      </w:pPr>
      <w:r w:rsidRPr="0016671F">
        <w:rPr>
          <w:rFonts w:ascii="仿宋_GB2312" w:eastAsia="仿宋_GB2312" w:hAnsi="宋体" w:cs="宋体" w:hint="eastAsia"/>
          <w:kern w:val="0"/>
          <w:sz w:val="24"/>
          <w:szCs w:val="24"/>
          <w:shd w:val="clear" w:color="auto" w:fill="FFFFFF"/>
        </w:rPr>
        <w:t>联系人：张宁轩</w:t>
      </w:r>
      <w:proofErr w:type="gramStart"/>
      <w:r w:rsidRPr="0016671F">
        <w:rPr>
          <w:rFonts w:ascii="仿宋_GB2312" w:eastAsia="仿宋_GB2312" w:hAnsi="宋体" w:cs="宋体" w:hint="eastAsia"/>
          <w:kern w:val="0"/>
          <w:sz w:val="24"/>
          <w:szCs w:val="24"/>
          <w:shd w:val="clear" w:color="auto" w:fill="FFFFFF"/>
        </w:rPr>
        <w:t> </w:t>
      </w:r>
      <w:r w:rsidRPr="0016671F">
        <w:rPr>
          <w:rFonts w:ascii="仿宋_GB2312" w:eastAsia="仿宋_GB2312" w:hAnsi="宋体" w:cs="宋体" w:hint="eastAsia"/>
          <w:kern w:val="0"/>
          <w:sz w:val="24"/>
          <w:szCs w:val="24"/>
          <w:shd w:val="clear" w:color="auto" w:fill="FFFFFF"/>
        </w:rPr>
        <w:t>赵爱华</w:t>
      </w:r>
      <w:proofErr w:type="gramEnd"/>
    </w:p>
    <w:p w:rsidR="00202E17" w:rsidRDefault="0016671F" w:rsidP="0016671F">
      <w:pPr>
        <w:widowControl/>
        <w:spacing w:line="480" w:lineRule="atLeast"/>
        <w:ind w:firstLine="480"/>
        <w:jc w:val="left"/>
        <w:rPr>
          <w:rFonts w:ascii="仿宋_GB2312" w:eastAsia="仿宋_GB2312" w:hAnsi="宋体" w:cs="宋体"/>
          <w:kern w:val="0"/>
          <w:sz w:val="24"/>
          <w:szCs w:val="24"/>
          <w:shd w:val="clear" w:color="auto" w:fill="FFFFFF"/>
        </w:rPr>
      </w:pPr>
      <w:r w:rsidRPr="0016671F">
        <w:rPr>
          <w:rFonts w:ascii="仿宋_GB2312" w:eastAsia="仿宋_GB2312" w:hAnsi="宋体" w:cs="宋体" w:hint="eastAsia"/>
          <w:kern w:val="0"/>
          <w:sz w:val="24"/>
          <w:szCs w:val="24"/>
          <w:shd w:val="clear" w:color="auto" w:fill="FFFFFF"/>
        </w:rPr>
        <w:t>电子邮件：</w:t>
      </w:r>
      <w:hyperlink r:id="rId12" w:history="1">
        <w:r w:rsidRPr="0016671F">
          <w:rPr>
            <w:rFonts w:ascii="仿宋_GB2312" w:eastAsia="仿宋_GB2312" w:hAnsi="宋体" w:cs="宋体" w:hint="eastAsia"/>
            <w:kern w:val="0"/>
            <w:sz w:val="24"/>
            <w:szCs w:val="24"/>
            <w:shd w:val="clear" w:color="auto" w:fill="FFFFFF"/>
          </w:rPr>
          <w:t>yzb@cib.ac.cn</w:t>
        </w:r>
      </w:hyperlink>
    </w:p>
    <w:p w:rsidR="00202E17" w:rsidRDefault="0016671F" w:rsidP="0016671F">
      <w:pPr>
        <w:widowControl/>
        <w:spacing w:line="480" w:lineRule="atLeast"/>
        <w:ind w:firstLine="480"/>
        <w:jc w:val="left"/>
        <w:rPr>
          <w:rFonts w:ascii="仿宋_GB2312" w:eastAsia="仿宋_GB2312" w:hAnsi="宋体" w:cs="宋体"/>
          <w:kern w:val="0"/>
          <w:sz w:val="24"/>
          <w:szCs w:val="24"/>
          <w:shd w:val="clear" w:color="auto" w:fill="FFFFFF"/>
        </w:rPr>
      </w:pPr>
      <w:r w:rsidRPr="0016671F">
        <w:rPr>
          <w:rFonts w:ascii="仿宋_GB2312" w:eastAsia="仿宋_GB2312" w:hAnsi="宋体" w:cs="宋体" w:hint="eastAsia"/>
          <w:kern w:val="0"/>
          <w:sz w:val="24"/>
          <w:szCs w:val="24"/>
          <w:shd w:val="clear" w:color="auto" w:fill="FFFFFF"/>
        </w:rPr>
        <w:t>邮寄地址：四川省成都市（武侯区跳伞塔街道）人民南路四段9号，中国科学院成都生物研究所-研究生部（收信人：研究生部，邮编：610041）；材料请通过中国邮政EMS邮寄。</w:t>
      </w:r>
    </w:p>
    <w:p w:rsidR="00875661" w:rsidRPr="00875661" w:rsidRDefault="0016671F" w:rsidP="0016671F">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 xml:space="preserve"> </w:t>
      </w:r>
      <w:r w:rsidR="00875661" w:rsidRPr="00875661">
        <w:rPr>
          <w:rFonts w:ascii="仿宋_GB2312" w:eastAsia="仿宋_GB2312" w:hAnsi="宋体" w:cs="宋体" w:hint="eastAsia"/>
          <w:kern w:val="0"/>
          <w:sz w:val="24"/>
          <w:szCs w:val="24"/>
          <w:shd w:val="clear" w:color="auto" w:fill="FFFFFF"/>
        </w:rPr>
        <w:t>(2)中国科学院大学招生办公室：</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博士招生咨询电话：010-88256910，张老师；</w:t>
      </w:r>
    </w:p>
    <w:p w:rsidR="00875661" w:rsidRPr="00875661" w:rsidRDefault="00875661" w:rsidP="00875661">
      <w:pPr>
        <w:widowControl/>
        <w:spacing w:line="480" w:lineRule="atLeast"/>
        <w:ind w:firstLine="264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lastRenderedPageBreak/>
        <w:t>010-82640445，蔡老师。</w:t>
      </w:r>
    </w:p>
    <w:p w:rsidR="00875661" w:rsidRPr="00875661" w:rsidRDefault="00875661" w:rsidP="00875661">
      <w:pPr>
        <w:widowControl/>
        <w:spacing w:line="480" w:lineRule="atLeast"/>
        <w:ind w:firstLine="480"/>
        <w:jc w:val="left"/>
        <w:rPr>
          <w:rFonts w:ascii="宋体" w:eastAsia="宋体" w:hAnsi="宋体" w:cs="宋体"/>
          <w:kern w:val="0"/>
          <w:sz w:val="24"/>
          <w:szCs w:val="24"/>
          <w:shd w:val="clear" w:color="auto" w:fill="FFFFFF"/>
        </w:rPr>
      </w:pPr>
      <w:r w:rsidRPr="00875661">
        <w:rPr>
          <w:rFonts w:ascii="仿宋_GB2312" w:eastAsia="仿宋_GB2312" w:hAnsi="宋体" w:cs="宋体" w:hint="eastAsia"/>
          <w:kern w:val="0"/>
          <w:sz w:val="24"/>
          <w:szCs w:val="24"/>
          <w:shd w:val="clear" w:color="auto" w:fill="FFFFFF"/>
        </w:rPr>
        <w:t>电子邮件：ao@ucas.ac.cn。</w:t>
      </w:r>
    </w:p>
    <w:p w:rsidR="00202E17" w:rsidRDefault="00202E17" w:rsidP="00202E17">
      <w:pPr>
        <w:widowControl/>
        <w:spacing w:line="480" w:lineRule="atLeast"/>
        <w:ind w:firstLineChars="200" w:firstLine="480"/>
        <w:jc w:val="left"/>
        <w:rPr>
          <w:rFonts w:ascii="仿宋_GB2312" w:eastAsia="仿宋_GB2312" w:hAnsi="宋体" w:cs="宋体"/>
          <w:kern w:val="0"/>
          <w:sz w:val="24"/>
          <w:szCs w:val="24"/>
          <w:shd w:val="clear" w:color="auto" w:fill="FFFFFF"/>
        </w:rPr>
      </w:pPr>
      <w:bookmarkStart w:id="0" w:name="_GoBack"/>
      <w:bookmarkEnd w:id="0"/>
    </w:p>
    <w:p w:rsidR="00202E17" w:rsidRDefault="00202E17" w:rsidP="00202E17">
      <w:pPr>
        <w:widowControl/>
        <w:spacing w:line="480" w:lineRule="atLeast"/>
        <w:ind w:firstLineChars="200" w:firstLine="480"/>
        <w:jc w:val="left"/>
        <w:rPr>
          <w:rFonts w:ascii="仿宋_GB2312" w:eastAsia="仿宋_GB2312" w:hAnsi="宋体" w:cs="宋体"/>
          <w:kern w:val="0"/>
          <w:sz w:val="24"/>
          <w:szCs w:val="24"/>
          <w:shd w:val="clear" w:color="auto" w:fill="FFFFFF"/>
        </w:rPr>
      </w:pPr>
    </w:p>
    <w:p w:rsidR="00875661" w:rsidRPr="00202E17" w:rsidRDefault="0016671F" w:rsidP="00202E17">
      <w:pPr>
        <w:widowControl/>
        <w:spacing w:line="480" w:lineRule="atLeast"/>
        <w:ind w:firstLineChars="200" w:firstLine="482"/>
        <w:jc w:val="left"/>
        <w:rPr>
          <w:rFonts w:ascii="仿宋_GB2312" w:eastAsia="仿宋_GB2312" w:hAnsi="宋体" w:cs="宋体"/>
          <w:b/>
          <w:kern w:val="0"/>
          <w:sz w:val="24"/>
          <w:szCs w:val="24"/>
          <w:shd w:val="clear" w:color="auto" w:fill="FFFFFF"/>
        </w:rPr>
      </w:pPr>
      <w:r w:rsidRPr="00202E17">
        <w:rPr>
          <w:rFonts w:ascii="仿宋_GB2312" w:eastAsia="仿宋_GB2312" w:hAnsi="宋体" w:cs="宋体" w:hint="eastAsia"/>
          <w:b/>
          <w:kern w:val="0"/>
          <w:sz w:val="24"/>
          <w:szCs w:val="24"/>
          <w:shd w:val="clear" w:color="auto" w:fill="FFFFFF"/>
        </w:rPr>
        <w:t>请点击链接下载附件</w:t>
      </w:r>
    </w:p>
    <w:p w:rsidR="00875661" w:rsidRPr="00202E17" w:rsidRDefault="0016671F" w:rsidP="00202E17">
      <w:pPr>
        <w:widowControl/>
        <w:spacing w:line="480" w:lineRule="atLeast"/>
        <w:ind w:firstLine="480"/>
        <w:jc w:val="left"/>
        <w:rPr>
          <w:rFonts w:ascii="仿宋_GB2312" w:eastAsia="仿宋_GB2312" w:hAnsi="宋体" w:cs="宋体"/>
          <w:kern w:val="0"/>
          <w:sz w:val="24"/>
          <w:szCs w:val="24"/>
          <w:shd w:val="clear" w:color="auto" w:fill="FFFFFF"/>
        </w:rPr>
      </w:pPr>
      <w:r w:rsidRPr="00202E17">
        <w:rPr>
          <w:rFonts w:ascii="仿宋_GB2312" w:eastAsia="仿宋_GB2312" w:hAnsi="宋体" w:cs="宋体" w:hint="eastAsia"/>
          <w:kern w:val="0"/>
          <w:sz w:val="24"/>
          <w:szCs w:val="24"/>
          <w:shd w:val="clear" w:color="auto" w:fill="FFFFFF"/>
        </w:rPr>
        <w:t>附件 1</w:t>
      </w:r>
      <w:r w:rsidR="00202E17">
        <w:rPr>
          <w:rFonts w:ascii="仿宋_GB2312" w:eastAsia="仿宋_GB2312" w:hAnsi="宋体" w:cs="宋体" w:hint="eastAsia"/>
          <w:kern w:val="0"/>
          <w:sz w:val="24"/>
          <w:szCs w:val="24"/>
          <w:shd w:val="clear" w:color="auto" w:fill="FFFFFF"/>
        </w:rPr>
        <w:t>.</w:t>
      </w:r>
      <w:r w:rsidRPr="00202E17">
        <w:rPr>
          <w:rFonts w:ascii="仿宋_GB2312" w:eastAsia="仿宋_GB2312" w:hAnsi="宋体" w:cs="宋体" w:hint="eastAsia"/>
          <w:kern w:val="0"/>
          <w:sz w:val="24"/>
          <w:szCs w:val="24"/>
          <w:shd w:val="clear" w:color="auto" w:fill="FFFFFF"/>
        </w:rPr>
        <w:t xml:space="preserve"> 成都生物所博士研究生招考“申请-考核”制申请表</w:t>
      </w:r>
    </w:p>
    <w:p w:rsidR="0016671F" w:rsidRPr="00202E17" w:rsidRDefault="0016671F" w:rsidP="00202E17">
      <w:pPr>
        <w:widowControl/>
        <w:spacing w:line="480" w:lineRule="atLeast"/>
        <w:ind w:firstLine="480"/>
        <w:jc w:val="left"/>
        <w:rPr>
          <w:rFonts w:ascii="仿宋_GB2312" w:eastAsia="仿宋_GB2312" w:hAnsi="宋体" w:cs="宋体"/>
          <w:kern w:val="0"/>
          <w:sz w:val="24"/>
          <w:szCs w:val="24"/>
          <w:shd w:val="clear" w:color="auto" w:fill="FFFFFF"/>
        </w:rPr>
      </w:pPr>
      <w:r w:rsidRPr="00202E17">
        <w:rPr>
          <w:rFonts w:ascii="仿宋_GB2312" w:eastAsia="仿宋_GB2312" w:hAnsi="宋体" w:cs="宋体" w:hint="eastAsia"/>
          <w:kern w:val="0"/>
          <w:sz w:val="24"/>
          <w:szCs w:val="24"/>
          <w:shd w:val="clear" w:color="auto" w:fill="FFFFFF"/>
        </w:rPr>
        <w:t>附件 2</w:t>
      </w:r>
      <w:r w:rsidR="00202E17">
        <w:rPr>
          <w:rFonts w:ascii="仿宋_GB2312" w:eastAsia="仿宋_GB2312" w:hAnsi="宋体" w:cs="宋体" w:hint="eastAsia"/>
          <w:kern w:val="0"/>
          <w:sz w:val="24"/>
          <w:szCs w:val="24"/>
          <w:shd w:val="clear" w:color="auto" w:fill="FFFFFF"/>
        </w:rPr>
        <w:t>.</w:t>
      </w:r>
      <w:r w:rsidRPr="00202E17">
        <w:rPr>
          <w:rFonts w:ascii="仿宋_GB2312" w:eastAsia="仿宋_GB2312" w:hAnsi="宋体" w:cs="宋体" w:hint="eastAsia"/>
          <w:kern w:val="0"/>
          <w:sz w:val="24"/>
          <w:szCs w:val="24"/>
          <w:shd w:val="clear" w:color="auto" w:fill="FFFFFF"/>
        </w:rPr>
        <w:t xml:space="preserve"> 专家推荐书</w:t>
      </w:r>
    </w:p>
    <w:p w:rsidR="0016671F" w:rsidRPr="00202E17" w:rsidRDefault="0016671F" w:rsidP="00202E17">
      <w:pPr>
        <w:widowControl/>
        <w:spacing w:line="480" w:lineRule="atLeast"/>
        <w:ind w:firstLine="480"/>
        <w:jc w:val="left"/>
        <w:rPr>
          <w:rFonts w:ascii="仿宋_GB2312" w:eastAsia="仿宋_GB2312" w:hAnsi="宋体" w:cs="宋体"/>
          <w:kern w:val="0"/>
          <w:sz w:val="24"/>
          <w:szCs w:val="24"/>
          <w:shd w:val="clear" w:color="auto" w:fill="FFFFFF"/>
        </w:rPr>
      </w:pPr>
      <w:r w:rsidRPr="00202E17">
        <w:rPr>
          <w:rFonts w:ascii="仿宋_GB2312" w:eastAsia="仿宋_GB2312" w:hAnsi="宋体" w:cs="宋体" w:hint="eastAsia"/>
          <w:kern w:val="0"/>
          <w:sz w:val="24"/>
          <w:szCs w:val="24"/>
          <w:shd w:val="clear" w:color="auto" w:fill="FFFFFF"/>
        </w:rPr>
        <w:t>附件 3. 政审表</w:t>
      </w:r>
    </w:p>
    <w:p w:rsidR="0016671F" w:rsidRPr="00202E17" w:rsidRDefault="0016671F" w:rsidP="00202E17">
      <w:pPr>
        <w:widowControl/>
        <w:spacing w:line="480" w:lineRule="atLeast"/>
        <w:ind w:firstLine="480"/>
        <w:jc w:val="left"/>
        <w:rPr>
          <w:rFonts w:ascii="仿宋_GB2312" w:eastAsia="仿宋_GB2312" w:hAnsi="宋体" w:cs="宋体"/>
          <w:kern w:val="0"/>
          <w:sz w:val="24"/>
          <w:szCs w:val="24"/>
          <w:shd w:val="clear" w:color="auto" w:fill="FFFFFF"/>
        </w:rPr>
      </w:pPr>
      <w:r w:rsidRPr="00202E17">
        <w:rPr>
          <w:rFonts w:ascii="仿宋_GB2312" w:eastAsia="仿宋_GB2312" w:hAnsi="宋体" w:cs="宋体" w:hint="eastAsia"/>
          <w:kern w:val="0"/>
          <w:sz w:val="24"/>
          <w:szCs w:val="24"/>
          <w:shd w:val="clear" w:color="auto" w:fill="FFFFFF"/>
        </w:rPr>
        <w:t>附件 4</w:t>
      </w:r>
      <w:r w:rsidR="00202E17">
        <w:rPr>
          <w:rFonts w:ascii="仿宋_GB2312" w:eastAsia="仿宋_GB2312" w:hAnsi="宋体" w:cs="宋体" w:hint="eastAsia"/>
          <w:kern w:val="0"/>
          <w:sz w:val="24"/>
          <w:szCs w:val="24"/>
          <w:shd w:val="clear" w:color="auto" w:fill="FFFFFF"/>
        </w:rPr>
        <w:t>.</w:t>
      </w:r>
      <w:r w:rsidRPr="00202E17">
        <w:rPr>
          <w:rFonts w:ascii="仿宋_GB2312" w:eastAsia="仿宋_GB2312" w:hAnsi="宋体" w:cs="宋体" w:hint="eastAsia"/>
          <w:kern w:val="0"/>
          <w:sz w:val="24"/>
          <w:szCs w:val="24"/>
          <w:shd w:val="clear" w:color="auto" w:fill="FFFFFF"/>
        </w:rPr>
        <w:t xml:space="preserve"> 在职考生工作单位同意报考的证明</w:t>
      </w:r>
    </w:p>
    <w:p w:rsidR="0016671F" w:rsidRPr="00202E17" w:rsidRDefault="0016671F" w:rsidP="00202E17">
      <w:pPr>
        <w:widowControl/>
        <w:spacing w:line="480" w:lineRule="atLeast"/>
        <w:ind w:firstLine="480"/>
        <w:jc w:val="left"/>
        <w:rPr>
          <w:rFonts w:ascii="仿宋_GB2312" w:eastAsia="仿宋_GB2312" w:hAnsi="宋体" w:cs="宋体"/>
          <w:kern w:val="0"/>
          <w:sz w:val="24"/>
          <w:szCs w:val="24"/>
          <w:shd w:val="clear" w:color="auto" w:fill="FFFFFF"/>
        </w:rPr>
      </w:pPr>
      <w:r w:rsidRPr="00202E17">
        <w:rPr>
          <w:rFonts w:ascii="仿宋_GB2312" w:eastAsia="仿宋_GB2312" w:hAnsi="宋体" w:cs="宋体" w:hint="eastAsia"/>
          <w:kern w:val="0"/>
          <w:sz w:val="24"/>
          <w:szCs w:val="24"/>
          <w:shd w:val="clear" w:color="auto" w:fill="FFFFFF"/>
        </w:rPr>
        <w:t>附件 5.</w:t>
      </w:r>
      <w:r w:rsidR="00202E17">
        <w:rPr>
          <w:rFonts w:ascii="仿宋_GB2312" w:eastAsia="仿宋_GB2312" w:hAnsi="宋体" w:cs="宋体" w:hint="eastAsia"/>
          <w:kern w:val="0"/>
          <w:sz w:val="24"/>
          <w:szCs w:val="24"/>
          <w:shd w:val="clear" w:color="auto" w:fill="FFFFFF"/>
        </w:rPr>
        <w:t xml:space="preserve"> </w:t>
      </w:r>
      <w:proofErr w:type="gramStart"/>
      <w:r w:rsidRPr="00202E17">
        <w:rPr>
          <w:rFonts w:ascii="仿宋_GB2312" w:eastAsia="仿宋_GB2312" w:hAnsi="宋体" w:cs="宋体" w:hint="eastAsia"/>
          <w:kern w:val="0"/>
          <w:sz w:val="24"/>
          <w:szCs w:val="24"/>
          <w:shd w:val="clear" w:color="auto" w:fill="FFFFFF"/>
        </w:rPr>
        <w:t>硕博联读</w:t>
      </w:r>
      <w:proofErr w:type="gramEnd"/>
      <w:r w:rsidRPr="00202E17">
        <w:rPr>
          <w:rFonts w:ascii="仿宋_GB2312" w:eastAsia="仿宋_GB2312" w:hAnsi="宋体" w:cs="宋体" w:hint="eastAsia"/>
          <w:kern w:val="0"/>
          <w:sz w:val="24"/>
          <w:szCs w:val="24"/>
          <w:shd w:val="clear" w:color="auto" w:fill="FFFFFF"/>
        </w:rPr>
        <w:t>登记表</w:t>
      </w:r>
    </w:p>
    <w:p w:rsidR="00202E17" w:rsidRDefault="0016671F" w:rsidP="00202E17">
      <w:pPr>
        <w:widowControl/>
        <w:spacing w:line="480" w:lineRule="atLeast"/>
        <w:ind w:firstLine="480"/>
        <w:jc w:val="left"/>
        <w:rPr>
          <w:rFonts w:ascii="仿宋_GB2312" w:eastAsia="仿宋_GB2312" w:hAnsi="宋体" w:cs="宋体"/>
          <w:kern w:val="0"/>
          <w:sz w:val="24"/>
          <w:szCs w:val="24"/>
          <w:shd w:val="clear" w:color="auto" w:fill="FFFFFF"/>
        </w:rPr>
      </w:pPr>
      <w:r w:rsidRPr="00202E17">
        <w:rPr>
          <w:rFonts w:ascii="仿宋_GB2312" w:eastAsia="仿宋_GB2312" w:hAnsi="宋体" w:cs="宋体" w:hint="eastAsia"/>
          <w:kern w:val="0"/>
          <w:sz w:val="24"/>
          <w:szCs w:val="24"/>
          <w:shd w:val="clear" w:color="auto" w:fill="FFFFFF"/>
        </w:rPr>
        <w:t>附件 6</w:t>
      </w:r>
      <w:r w:rsidR="00202E17">
        <w:rPr>
          <w:rFonts w:ascii="仿宋_GB2312" w:eastAsia="仿宋_GB2312" w:hAnsi="宋体" w:cs="宋体" w:hint="eastAsia"/>
          <w:kern w:val="0"/>
          <w:sz w:val="24"/>
          <w:szCs w:val="24"/>
          <w:shd w:val="clear" w:color="auto" w:fill="FFFFFF"/>
        </w:rPr>
        <w:t>.</w:t>
      </w:r>
      <w:r w:rsidRPr="00202E17">
        <w:rPr>
          <w:rFonts w:ascii="仿宋_GB2312" w:eastAsia="仿宋_GB2312" w:hAnsi="宋体" w:cs="宋体" w:hint="eastAsia"/>
          <w:kern w:val="0"/>
          <w:sz w:val="24"/>
          <w:szCs w:val="24"/>
          <w:shd w:val="clear" w:color="auto" w:fill="FFFFFF"/>
        </w:rPr>
        <w:t xml:space="preserve"> 报名材料封面及清单</w:t>
      </w:r>
    </w:p>
    <w:p w:rsidR="0016671F" w:rsidRPr="00202E17" w:rsidRDefault="0016671F" w:rsidP="00202E17">
      <w:pPr>
        <w:widowControl/>
        <w:spacing w:line="480" w:lineRule="atLeast"/>
        <w:ind w:firstLine="480"/>
        <w:jc w:val="left"/>
        <w:rPr>
          <w:rFonts w:ascii="仿宋_GB2312" w:eastAsia="仿宋_GB2312" w:hAnsi="宋体" w:cs="宋体"/>
          <w:kern w:val="0"/>
          <w:sz w:val="24"/>
          <w:szCs w:val="24"/>
          <w:shd w:val="clear" w:color="auto" w:fill="FFFFFF"/>
        </w:rPr>
      </w:pPr>
      <w:r w:rsidRPr="00202E17">
        <w:rPr>
          <w:rFonts w:ascii="仿宋_GB2312" w:eastAsia="仿宋_GB2312" w:hAnsi="宋体" w:cs="宋体" w:hint="eastAsia"/>
          <w:kern w:val="0"/>
          <w:sz w:val="24"/>
          <w:szCs w:val="24"/>
          <w:shd w:val="clear" w:color="auto" w:fill="FFFFFF"/>
        </w:rPr>
        <w:t>附件</w:t>
      </w:r>
      <w:r w:rsidR="00202E17">
        <w:rPr>
          <w:rFonts w:ascii="仿宋_GB2312" w:eastAsia="仿宋_GB2312" w:hAnsi="宋体" w:cs="宋体" w:hint="eastAsia"/>
          <w:kern w:val="0"/>
          <w:sz w:val="24"/>
          <w:szCs w:val="24"/>
          <w:shd w:val="clear" w:color="auto" w:fill="FFFFFF"/>
        </w:rPr>
        <w:t xml:space="preserve"> </w:t>
      </w:r>
      <w:r w:rsidRPr="00202E17">
        <w:rPr>
          <w:rFonts w:ascii="仿宋_GB2312" w:eastAsia="仿宋_GB2312" w:hAnsi="宋体" w:cs="宋体" w:hint="eastAsia"/>
          <w:kern w:val="0"/>
          <w:sz w:val="24"/>
          <w:szCs w:val="24"/>
          <w:shd w:val="clear" w:color="auto" w:fill="FFFFFF"/>
        </w:rPr>
        <w:t>7</w:t>
      </w:r>
      <w:r w:rsidR="00202E17">
        <w:rPr>
          <w:rFonts w:ascii="仿宋_GB2312" w:eastAsia="仿宋_GB2312" w:hAnsi="宋体" w:cs="宋体" w:hint="eastAsia"/>
          <w:kern w:val="0"/>
          <w:sz w:val="24"/>
          <w:szCs w:val="24"/>
          <w:shd w:val="clear" w:color="auto" w:fill="FFFFFF"/>
        </w:rPr>
        <w:t>.</w:t>
      </w:r>
      <w:r w:rsidRPr="00202E17">
        <w:rPr>
          <w:rFonts w:ascii="仿宋_GB2312" w:eastAsia="仿宋_GB2312" w:hAnsi="宋体" w:cs="宋体" w:hint="eastAsia"/>
          <w:kern w:val="0"/>
          <w:sz w:val="24"/>
          <w:szCs w:val="24"/>
          <w:shd w:val="clear" w:color="auto" w:fill="FFFFFF"/>
        </w:rPr>
        <w:t xml:space="preserve"> 导师推荐意见表。</w:t>
      </w:r>
    </w:p>
    <w:sectPr w:rsidR="0016671F" w:rsidRPr="00202E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7DE" w:rsidRDefault="002347DE" w:rsidP="00007CDA">
      <w:r>
        <w:separator/>
      </w:r>
    </w:p>
  </w:endnote>
  <w:endnote w:type="continuationSeparator" w:id="0">
    <w:p w:rsidR="002347DE" w:rsidRDefault="002347DE" w:rsidP="0000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7DE" w:rsidRDefault="002347DE" w:rsidP="00007CDA">
      <w:r>
        <w:separator/>
      </w:r>
    </w:p>
  </w:footnote>
  <w:footnote w:type="continuationSeparator" w:id="0">
    <w:p w:rsidR="002347DE" w:rsidRDefault="002347DE" w:rsidP="00007C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951"/>
    <w:rsid w:val="00001D8B"/>
    <w:rsid w:val="00007CDA"/>
    <w:rsid w:val="000650EA"/>
    <w:rsid w:val="00085FC3"/>
    <w:rsid w:val="000E2AEC"/>
    <w:rsid w:val="000E32BA"/>
    <w:rsid w:val="0016671F"/>
    <w:rsid w:val="0017752B"/>
    <w:rsid w:val="001D5ACD"/>
    <w:rsid w:val="00202E17"/>
    <w:rsid w:val="00210022"/>
    <w:rsid w:val="0021555C"/>
    <w:rsid w:val="00222793"/>
    <w:rsid w:val="002347DE"/>
    <w:rsid w:val="002652DB"/>
    <w:rsid w:val="002664E9"/>
    <w:rsid w:val="002877BB"/>
    <w:rsid w:val="002A5E98"/>
    <w:rsid w:val="002A5EA4"/>
    <w:rsid w:val="002C51FE"/>
    <w:rsid w:val="00300636"/>
    <w:rsid w:val="00394951"/>
    <w:rsid w:val="003C670E"/>
    <w:rsid w:val="004432A2"/>
    <w:rsid w:val="00452AB6"/>
    <w:rsid w:val="004B43C2"/>
    <w:rsid w:val="005018A1"/>
    <w:rsid w:val="005E7271"/>
    <w:rsid w:val="00630174"/>
    <w:rsid w:val="00690FE3"/>
    <w:rsid w:val="00694BA4"/>
    <w:rsid w:val="006B5398"/>
    <w:rsid w:val="006E05BB"/>
    <w:rsid w:val="00724701"/>
    <w:rsid w:val="00753D95"/>
    <w:rsid w:val="00770A54"/>
    <w:rsid w:val="007938FC"/>
    <w:rsid w:val="007D5E39"/>
    <w:rsid w:val="007E4BFA"/>
    <w:rsid w:val="008200B1"/>
    <w:rsid w:val="008658F3"/>
    <w:rsid w:val="00875661"/>
    <w:rsid w:val="008E5729"/>
    <w:rsid w:val="008F46EC"/>
    <w:rsid w:val="009A4BE1"/>
    <w:rsid w:val="009C35C1"/>
    <w:rsid w:val="009D2E3B"/>
    <w:rsid w:val="009E6552"/>
    <w:rsid w:val="00A2770A"/>
    <w:rsid w:val="00A354A2"/>
    <w:rsid w:val="00A54807"/>
    <w:rsid w:val="00A659C4"/>
    <w:rsid w:val="00B248FE"/>
    <w:rsid w:val="00B328F3"/>
    <w:rsid w:val="00B51790"/>
    <w:rsid w:val="00B620A5"/>
    <w:rsid w:val="00BB608A"/>
    <w:rsid w:val="00BC010C"/>
    <w:rsid w:val="00BC65E2"/>
    <w:rsid w:val="00BF01FE"/>
    <w:rsid w:val="00C13BF5"/>
    <w:rsid w:val="00C32048"/>
    <w:rsid w:val="00C84B5A"/>
    <w:rsid w:val="00D40102"/>
    <w:rsid w:val="00D54EED"/>
    <w:rsid w:val="00DA1733"/>
    <w:rsid w:val="00DA1CE7"/>
    <w:rsid w:val="00DA66DF"/>
    <w:rsid w:val="00DE76D6"/>
    <w:rsid w:val="00DF52E6"/>
    <w:rsid w:val="00E04026"/>
    <w:rsid w:val="00EC79F5"/>
    <w:rsid w:val="00F96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07CD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7C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7CDA"/>
    <w:rPr>
      <w:sz w:val="18"/>
      <w:szCs w:val="18"/>
    </w:rPr>
  </w:style>
  <w:style w:type="paragraph" w:styleId="a4">
    <w:name w:val="footer"/>
    <w:basedOn w:val="a"/>
    <w:link w:val="Char0"/>
    <w:uiPriority w:val="99"/>
    <w:unhideWhenUsed/>
    <w:rsid w:val="00007CDA"/>
    <w:pPr>
      <w:tabs>
        <w:tab w:val="center" w:pos="4153"/>
        <w:tab w:val="right" w:pos="8306"/>
      </w:tabs>
      <w:snapToGrid w:val="0"/>
      <w:jc w:val="left"/>
    </w:pPr>
    <w:rPr>
      <w:sz w:val="18"/>
      <w:szCs w:val="18"/>
    </w:rPr>
  </w:style>
  <w:style w:type="character" w:customStyle="1" w:styleId="Char0">
    <w:name w:val="页脚 Char"/>
    <w:basedOn w:val="a0"/>
    <w:link w:val="a4"/>
    <w:uiPriority w:val="99"/>
    <w:rsid w:val="00007CDA"/>
    <w:rPr>
      <w:sz w:val="18"/>
      <w:szCs w:val="18"/>
    </w:rPr>
  </w:style>
  <w:style w:type="character" w:customStyle="1" w:styleId="3Char">
    <w:name w:val="标题 3 Char"/>
    <w:basedOn w:val="a0"/>
    <w:link w:val="3"/>
    <w:uiPriority w:val="9"/>
    <w:rsid w:val="00007CDA"/>
    <w:rPr>
      <w:rFonts w:ascii="宋体" w:eastAsia="宋体" w:hAnsi="宋体" w:cs="宋体"/>
      <w:b/>
      <w:bCs/>
      <w:kern w:val="0"/>
      <w:sz w:val="27"/>
      <w:szCs w:val="27"/>
    </w:rPr>
  </w:style>
  <w:style w:type="character" w:customStyle="1" w:styleId="15">
    <w:name w:val="15"/>
    <w:basedOn w:val="a0"/>
    <w:rsid w:val="00875661"/>
  </w:style>
  <w:style w:type="character" w:styleId="a5">
    <w:name w:val="Strong"/>
    <w:basedOn w:val="a0"/>
    <w:uiPriority w:val="22"/>
    <w:qFormat/>
    <w:rsid w:val="00875661"/>
    <w:rPr>
      <w:b/>
      <w:bCs/>
    </w:rPr>
  </w:style>
  <w:style w:type="character" w:styleId="a6">
    <w:name w:val="Hyperlink"/>
    <w:basedOn w:val="a0"/>
    <w:uiPriority w:val="99"/>
    <w:unhideWhenUsed/>
    <w:rsid w:val="000650EA"/>
    <w:rPr>
      <w:color w:val="0000FF"/>
      <w:u w:val="single"/>
    </w:rPr>
  </w:style>
  <w:style w:type="paragraph" w:styleId="a7">
    <w:name w:val="Balloon Text"/>
    <w:basedOn w:val="a"/>
    <w:link w:val="Char1"/>
    <w:uiPriority w:val="99"/>
    <w:semiHidden/>
    <w:unhideWhenUsed/>
    <w:rsid w:val="000650EA"/>
    <w:rPr>
      <w:sz w:val="18"/>
      <w:szCs w:val="18"/>
    </w:rPr>
  </w:style>
  <w:style w:type="character" w:customStyle="1" w:styleId="Char1">
    <w:name w:val="批注框文本 Char"/>
    <w:basedOn w:val="a0"/>
    <w:link w:val="a7"/>
    <w:uiPriority w:val="99"/>
    <w:semiHidden/>
    <w:rsid w:val="000650EA"/>
    <w:rPr>
      <w:sz w:val="18"/>
      <w:szCs w:val="18"/>
    </w:rPr>
  </w:style>
  <w:style w:type="paragraph" w:styleId="a8">
    <w:name w:val="Normal (Web)"/>
    <w:basedOn w:val="a"/>
    <w:uiPriority w:val="99"/>
    <w:semiHidden/>
    <w:unhideWhenUsed/>
    <w:rsid w:val="00B51790"/>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uiPriority w:val="39"/>
    <w:rsid w:val="008658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FollowedHyperlink"/>
    <w:basedOn w:val="a0"/>
    <w:uiPriority w:val="99"/>
    <w:semiHidden/>
    <w:unhideWhenUsed/>
    <w:rsid w:val="008E57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07CD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7C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7CDA"/>
    <w:rPr>
      <w:sz w:val="18"/>
      <w:szCs w:val="18"/>
    </w:rPr>
  </w:style>
  <w:style w:type="paragraph" w:styleId="a4">
    <w:name w:val="footer"/>
    <w:basedOn w:val="a"/>
    <w:link w:val="Char0"/>
    <w:uiPriority w:val="99"/>
    <w:unhideWhenUsed/>
    <w:rsid w:val="00007CDA"/>
    <w:pPr>
      <w:tabs>
        <w:tab w:val="center" w:pos="4153"/>
        <w:tab w:val="right" w:pos="8306"/>
      </w:tabs>
      <w:snapToGrid w:val="0"/>
      <w:jc w:val="left"/>
    </w:pPr>
    <w:rPr>
      <w:sz w:val="18"/>
      <w:szCs w:val="18"/>
    </w:rPr>
  </w:style>
  <w:style w:type="character" w:customStyle="1" w:styleId="Char0">
    <w:name w:val="页脚 Char"/>
    <w:basedOn w:val="a0"/>
    <w:link w:val="a4"/>
    <w:uiPriority w:val="99"/>
    <w:rsid w:val="00007CDA"/>
    <w:rPr>
      <w:sz w:val="18"/>
      <w:szCs w:val="18"/>
    </w:rPr>
  </w:style>
  <w:style w:type="character" w:customStyle="1" w:styleId="3Char">
    <w:name w:val="标题 3 Char"/>
    <w:basedOn w:val="a0"/>
    <w:link w:val="3"/>
    <w:uiPriority w:val="9"/>
    <w:rsid w:val="00007CDA"/>
    <w:rPr>
      <w:rFonts w:ascii="宋体" w:eastAsia="宋体" w:hAnsi="宋体" w:cs="宋体"/>
      <w:b/>
      <w:bCs/>
      <w:kern w:val="0"/>
      <w:sz w:val="27"/>
      <w:szCs w:val="27"/>
    </w:rPr>
  </w:style>
  <w:style w:type="character" w:customStyle="1" w:styleId="15">
    <w:name w:val="15"/>
    <w:basedOn w:val="a0"/>
    <w:rsid w:val="00875661"/>
  </w:style>
  <w:style w:type="character" w:styleId="a5">
    <w:name w:val="Strong"/>
    <w:basedOn w:val="a0"/>
    <w:uiPriority w:val="22"/>
    <w:qFormat/>
    <w:rsid w:val="00875661"/>
    <w:rPr>
      <w:b/>
      <w:bCs/>
    </w:rPr>
  </w:style>
  <w:style w:type="character" w:styleId="a6">
    <w:name w:val="Hyperlink"/>
    <w:basedOn w:val="a0"/>
    <w:uiPriority w:val="99"/>
    <w:unhideWhenUsed/>
    <w:rsid w:val="000650EA"/>
    <w:rPr>
      <w:color w:val="0000FF"/>
      <w:u w:val="single"/>
    </w:rPr>
  </w:style>
  <w:style w:type="paragraph" w:styleId="a7">
    <w:name w:val="Balloon Text"/>
    <w:basedOn w:val="a"/>
    <w:link w:val="Char1"/>
    <w:uiPriority w:val="99"/>
    <w:semiHidden/>
    <w:unhideWhenUsed/>
    <w:rsid w:val="000650EA"/>
    <w:rPr>
      <w:sz w:val="18"/>
      <w:szCs w:val="18"/>
    </w:rPr>
  </w:style>
  <w:style w:type="character" w:customStyle="1" w:styleId="Char1">
    <w:name w:val="批注框文本 Char"/>
    <w:basedOn w:val="a0"/>
    <w:link w:val="a7"/>
    <w:uiPriority w:val="99"/>
    <w:semiHidden/>
    <w:rsid w:val="000650EA"/>
    <w:rPr>
      <w:sz w:val="18"/>
      <w:szCs w:val="18"/>
    </w:rPr>
  </w:style>
  <w:style w:type="paragraph" w:styleId="a8">
    <w:name w:val="Normal (Web)"/>
    <w:basedOn w:val="a"/>
    <w:uiPriority w:val="99"/>
    <w:semiHidden/>
    <w:unhideWhenUsed/>
    <w:rsid w:val="00B51790"/>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uiPriority w:val="39"/>
    <w:rsid w:val="008658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FollowedHyperlink"/>
    <w:basedOn w:val="a0"/>
    <w:uiPriority w:val="99"/>
    <w:semiHidden/>
    <w:unhideWhenUsed/>
    <w:rsid w:val="008E57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630771">
      <w:bodyDiv w:val="1"/>
      <w:marLeft w:val="0"/>
      <w:marRight w:val="0"/>
      <w:marTop w:val="0"/>
      <w:marBottom w:val="0"/>
      <w:divBdr>
        <w:top w:val="none" w:sz="0" w:space="0" w:color="auto"/>
        <w:left w:val="none" w:sz="0" w:space="0" w:color="auto"/>
        <w:bottom w:val="none" w:sz="0" w:space="0" w:color="auto"/>
        <w:right w:val="none" w:sz="0" w:space="0" w:color="auto"/>
      </w:divBdr>
    </w:div>
    <w:div w:id="1535774616">
      <w:bodyDiv w:val="1"/>
      <w:marLeft w:val="0"/>
      <w:marRight w:val="0"/>
      <w:marTop w:val="0"/>
      <w:marBottom w:val="0"/>
      <w:divBdr>
        <w:top w:val="none" w:sz="0" w:space="0" w:color="auto"/>
        <w:left w:val="none" w:sz="0" w:space="0" w:color="auto"/>
        <w:bottom w:val="none" w:sz="0" w:space="0" w:color="auto"/>
        <w:right w:val="none" w:sz="0" w:space="0" w:color="auto"/>
      </w:divBdr>
    </w:div>
    <w:div w:id="1702240840">
      <w:bodyDiv w:val="1"/>
      <w:marLeft w:val="0"/>
      <w:marRight w:val="0"/>
      <w:marTop w:val="0"/>
      <w:marBottom w:val="0"/>
      <w:divBdr>
        <w:top w:val="none" w:sz="0" w:space="0" w:color="auto"/>
        <w:left w:val="none" w:sz="0" w:space="0" w:color="auto"/>
        <w:bottom w:val="none" w:sz="0" w:space="0" w:color="auto"/>
        <w:right w:val="none" w:sz="0" w:space="0" w:color="auto"/>
      </w:divBdr>
    </w:div>
    <w:div w:id="211085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b.cas.cn/rcdw/yjsjy/zspy/bszs/202209/t20220922_6516150.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ib.cas.cn/rcdw/yjsjy/zspy/bszs/202209/t20220923_6516556.html" TargetMode="External"/><Relationship Id="rId12" Type="http://schemas.openxmlformats.org/officeDocument/2006/relationships/hyperlink" Target="mailto:yzb@cib.ac.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30005;&#23376;&#29256;&#38656;&#21516;&#26102;&#21457;&#36865;&#33267;&#25253;&#32771;&#23548;&#24072;&#37038;&#31665;&#21450;&#25105;&#25152;&#30740;&#31350;&#29983;&#25307;&#29983;&#24037;&#20316;&#37038;&#31665;yzb@cib.ac.cn" TargetMode="External"/><Relationship Id="rId5" Type="http://schemas.openxmlformats.org/officeDocument/2006/relationships/footnotes" Target="footnotes.xml"/><Relationship Id="rId10" Type="http://schemas.openxmlformats.org/officeDocument/2006/relationships/hyperlink" Target="http://admission.ucas.edu.cn/" TargetMode="External"/><Relationship Id="rId4" Type="http://schemas.openxmlformats.org/officeDocument/2006/relationships/webSettings" Target="webSettings.xml"/><Relationship Id="rId9" Type="http://schemas.openxmlformats.org/officeDocument/2006/relationships/hyperlink" Target="https://admission.ucas.ac.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8</Pages>
  <Words>852</Words>
  <Characters>4859</Characters>
  <Application>Microsoft Office Word</Application>
  <DocSecurity>0</DocSecurity>
  <Lines>40</Lines>
  <Paragraphs>11</Paragraphs>
  <ScaleCrop>false</ScaleCrop>
  <Company/>
  <LinksUpToDate>false</LinksUpToDate>
  <CharactersWithSpaces>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49</cp:revision>
  <dcterms:created xsi:type="dcterms:W3CDTF">2022-12-06T08:47:00Z</dcterms:created>
  <dcterms:modified xsi:type="dcterms:W3CDTF">2022-12-07T07:13:00Z</dcterms:modified>
</cp:coreProperties>
</file>