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A22" w:rsidRPr="00737E4D" w:rsidRDefault="00C84A22" w:rsidP="00737E4D">
      <w:pPr>
        <w:widowControl/>
        <w:snapToGrid w:val="0"/>
        <w:spacing w:beforeLines="50" w:before="156" w:afterLines="50" w:after="156" w:line="400" w:lineRule="exact"/>
        <w:jc w:val="left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附件</w:t>
      </w:r>
      <w:r w:rsidR="00201CAB">
        <w:rPr>
          <w:rFonts w:ascii="宋体" w:hAnsi="宋体" w:cs="宋体" w:hint="eastAsia"/>
          <w:color w:val="373737"/>
          <w:kern w:val="0"/>
          <w:sz w:val="24"/>
          <w:szCs w:val="24"/>
        </w:rPr>
        <w:t>3</w:t>
      </w:r>
    </w:p>
    <w:p w:rsidR="009F1EF2" w:rsidRPr="00737E4D" w:rsidRDefault="00250FF5" w:rsidP="00737E4D">
      <w:pPr>
        <w:widowControl/>
        <w:snapToGrid w:val="0"/>
        <w:spacing w:line="400" w:lineRule="exact"/>
        <w:jc w:val="center"/>
        <w:rPr>
          <w:rFonts w:ascii="黑体" w:eastAsia="黑体" w:hAnsi="黑体" w:cs="宋体"/>
          <w:bCs/>
          <w:color w:val="373737"/>
          <w:kern w:val="0"/>
          <w:sz w:val="24"/>
          <w:szCs w:val="24"/>
        </w:rPr>
      </w:pPr>
      <w:r w:rsidRPr="00737E4D">
        <w:rPr>
          <w:rFonts w:ascii="黑体" w:eastAsia="黑体" w:hAnsi="黑体" w:cs="宋体" w:hint="eastAsia"/>
          <w:bCs/>
          <w:color w:val="373737"/>
          <w:kern w:val="0"/>
          <w:sz w:val="24"/>
          <w:szCs w:val="24"/>
        </w:rPr>
        <w:t>2020</w:t>
      </w:r>
      <w:r w:rsidR="009F1EF2" w:rsidRPr="00737E4D">
        <w:rPr>
          <w:rFonts w:ascii="黑体" w:eastAsia="黑体" w:hAnsi="黑体" w:cs="宋体" w:hint="eastAsia"/>
          <w:bCs/>
          <w:color w:val="373737"/>
          <w:kern w:val="0"/>
          <w:sz w:val="24"/>
          <w:szCs w:val="24"/>
        </w:rPr>
        <w:t>年中科院成都</w:t>
      </w:r>
      <w:r w:rsidR="005E4440" w:rsidRPr="00737E4D">
        <w:rPr>
          <w:rFonts w:ascii="黑体" w:eastAsia="黑体" w:hAnsi="黑体" w:cs="宋体" w:hint="eastAsia"/>
          <w:bCs/>
          <w:color w:val="373737"/>
          <w:kern w:val="0"/>
          <w:sz w:val="24"/>
          <w:szCs w:val="24"/>
        </w:rPr>
        <w:t>生物</w:t>
      </w:r>
      <w:r w:rsidR="009F1EF2" w:rsidRPr="00737E4D">
        <w:rPr>
          <w:rFonts w:ascii="黑体" w:eastAsia="黑体" w:hAnsi="黑体" w:cs="宋体" w:hint="eastAsia"/>
          <w:bCs/>
          <w:color w:val="373737"/>
          <w:kern w:val="0"/>
          <w:sz w:val="24"/>
          <w:szCs w:val="24"/>
        </w:rPr>
        <w:t>所博士入学考试现场确认</w:t>
      </w:r>
    </w:p>
    <w:p w:rsidR="00250FF5" w:rsidRPr="00737E4D" w:rsidRDefault="009F1EF2" w:rsidP="00737E4D">
      <w:pPr>
        <w:widowControl/>
        <w:snapToGrid w:val="0"/>
        <w:spacing w:line="400" w:lineRule="exact"/>
        <w:jc w:val="center"/>
        <w:rPr>
          <w:rFonts w:ascii="黑体" w:eastAsia="黑体" w:hAnsi="黑体" w:cs="宋体"/>
          <w:bCs/>
          <w:color w:val="373737"/>
          <w:kern w:val="0"/>
          <w:sz w:val="24"/>
          <w:szCs w:val="24"/>
        </w:rPr>
      </w:pPr>
      <w:r w:rsidRPr="00737E4D">
        <w:rPr>
          <w:rFonts w:ascii="黑体" w:eastAsia="黑体" w:hAnsi="黑体" w:cs="宋体" w:hint="eastAsia"/>
          <w:bCs/>
          <w:color w:val="373737"/>
          <w:kern w:val="0"/>
          <w:sz w:val="24"/>
          <w:szCs w:val="24"/>
        </w:rPr>
        <w:t>提交</w:t>
      </w:r>
      <w:r w:rsidR="00250FF5" w:rsidRPr="00737E4D">
        <w:rPr>
          <w:rFonts w:ascii="黑体" w:eastAsia="黑体" w:hAnsi="黑体" w:cs="宋体" w:hint="eastAsia"/>
          <w:bCs/>
          <w:color w:val="373737"/>
          <w:kern w:val="0"/>
          <w:sz w:val="24"/>
          <w:szCs w:val="24"/>
        </w:rPr>
        <w:t>材料</w:t>
      </w:r>
      <w:r w:rsidRPr="00737E4D">
        <w:rPr>
          <w:rFonts w:ascii="黑体" w:eastAsia="黑体" w:hAnsi="黑体" w:cs="宋体" w:hint="eastAsia"/>
          <w:bCs/>
          <w:color w:val="373737"/>
          <w:kern w:val="0"/>
          <w:sz w:val="24"/>
          <w:szCs w:val="24"/>
        </w:rPr>
        <w:t>清单</w:t>
      </w:r>
    </w:p>
    <w:p w:rsidR="009F1EF2" w:rsidRPr="00737E4D" w:rsidRDefault="009F1EF2" w:rsidP="00737E4D">
      <w:pPr>
        <w:widowControl/>
        <w:snapToGrid w:val="0"/>
        <w:spacing w:line="400" w:lineRule="exact"/>
        <w:ind w:firstLine="420"/>
        <w:jc w:val="left"/>
        <w:rPr>
          <w:rFonts w:ascii="宋体" w:hAnsi="宋体" w:cs="宋体"/>
          <w:b/>
          <w:color w:val="373737"/>
          <w:kern w:val="0"/>
          <w:sz w:val="24"/>
          <w:szCs w:val="24"/>
        </w:rPr>
      </w:pPr>
    </w:p>
    <w:p w:rsidR="005E4440" w:rsidRPr="00737E4D" w:rsidRDefault="00915920" w:rsidP="00737E4D">
      <w:pPr>
        <w:widowControl/>
        <w:snapToGrid w:val="0"/>
        <w:spacing w:line="400" w:lineRule="exact"/>
        <w:ind w:firstLine="420"/>
        <w:jc w:val="left"/>
        <w:rPr>
          <w:rFonts w:ascii="宋体" w:hAnsi="宋体" w:cs="宋体"/>
          <w:b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2020年6月11日（周四）</w:t>
      </w:r>
      <w:r w:rsidR="005E4440"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9</w:t>
      </w:r>
      <w:r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：</w:t>
      </w:r>
      <w:r w:rsidR="005E4440"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0</w:t>
      </w:r>
      <w:r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0-12：00</w:t>
      </w:r>
      <w:r w:rsidR="009F1EF2"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，</w:t>
      </w:r>
      <w:r w:rsidR="005E4440"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成都生物研究所综合楼二楼会议室：</w:t>
      </w:r>
    </w:p>
    <w:p w:rsidR="009F1EF2" w:rsidRPr="00737E4D" w:rsidRDefault="005E4440" w:rsidP="00737E4D">
      <w:pPr>
        <w:widowControl/>
        <w:snapToGrid w:val="0"/>
        <w:spacing w:line="400" w:lineRule="exact"/>
        <w:ind w:firstLine="42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要求：</w:t>
      </w:r>
      <w:r w:rsidR="00C84A22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须</w:t>
      </w: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全程</w:t>
      </w:r>
      <w:r w:rsidR="00915920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佩戴口罩</w:t>
      </w: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，现场确认后</w:t>
      </w:r>
      <w:r w:rsidR="009F1EF2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领取准考证。</w:t>
      </w:r>
    </w:p>
    <w:p w:rsidR="00915920" w:rsidRPr="00737E4D" w:rsidRDefault="00915920" w:rsidP="00737E4D">
      <w:pPr>
        <w:widowControl/>
        <w:snapToGrid w:val="0"/>
        <w:spacing w:beforeLines="50" w:before="156" w:afterLines="50" w:after="156" w:line="400" w:lineRule="exact"/>
        <w:ind w:firstLine="42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报到需携带并核验以下材料</w:t>
      </w:r>
      <w:r w:rsidR="009F1EF2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：</w:t>
      </w:r>
      <w:bookmarkStart w:id="0" w:name="_GoBack"/>
      <w:bookmarkEnd w:id="0"/>
    </w:p>
    <w:p w:rsidR="00915920" w:rsidRPr="00737E4D" w:rsidRDefault="009F1EF2" w:rsidP="00737E4D">
      <w:pPr>
        <w:widowControl/>
        <w:snapToGrid w:val="0"/>
        <w:spacing w:line="400" w:lineRule="exact"/>
        <w:ind w:firstLineChars="200" w:firstLine="482"/>
        <w:rPr>
          <w:rFonts w:ascii="宋体" w:hAnsi="宋体" w:cs="宋体"/>
          <w:b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（一）</w:t>
      </w:r>
      <w:r w:rsidR="00915920"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疫情防控信息核验</w:t>
      </w:r>
      <w:r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材料</w:t>
      </w:r>
    </w:p>
    <w:p w:rsidR="00915920" w:rsidRPr="00737E4D" w:rsidRDefault="00915920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重点疫区：指湖北省、黑龙江省、吉林省</w:t>
      </w:r>
    </w:p>
    <w:p w:rsidR="00915920" w:rsidRPr="00737E4D" w:rsidRDefault="009F1EF2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1.</w:t>
      </w:r>
      <w:r w:rsidR="00915920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来自非重点疫区的考生：</w:t>
      </w:r>
    </w:p>
    <w:p w:rsidR="00915920" w:rsidRPr="00737E4D" w:rsidRDefault="00915920" w:rsidP="00737E4D">
      <w:pPr>
        <w:pStyle w:val="a5"/>
        <w:widowControl/>
        <w:numPr>
          <w:ilvl w:val="0"/>
          <w:numId w:val="4"/>
        </w:numPr>
        <w:snapToGrid w:val="0"/>
        <w:spacing w:line="400" w:lineRule="exact"/>
        <w:ind w:firstLineChars="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出示手机钉钉群14天连续打卡记录界面</w:t>
      </w:r>
    </w:p>
    <w:p w:rsidR="00915920" w:rsidRPr="00737E4D" w:rsidRDefault="00915920" w:rsidP="00737E4D">
      <w:pPr>
        <w:pStyle w:val="a5"/>
        <w:widowControl/>
        <w:numPr>
          <w:ilvl w:val="0"/>
          <w:numId w:val="4"/>
        </w:numPr>
        <w:snapToGrid w:val="0"/>
        <w:spacing w:line="400" w:lineRule="exact"/>
        <w:ind w:firstLineChars="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出示天府健康码</w:t>
      </w:r>
    </w:p>
    <w:p w:rsidR="00915920" w:rsidRPr="00737E4D" w:rsidRDefault="009F1EF2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2.</w:t>
      </w:r>
      <w:r w:rsidR="00915920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途径重点疫区的考生：</w:t>
      </w:r>
    </w:p>
    <w:p w:rsidR="00915920" w:rsidRPr="00737E4D" w:rsidRDefault="00915920" w:rsidP="00737E4D">
      <w:pPr>
        <w:pStyle w:val="a5"/>
        <w:widowControl/>
        <w:numPr>
          <w:ilvl w:val="0"/>
          <w:numId w:val="5"/>
        </w:numPr>
        <w:snapToGrid w:val="0"/>
        <w:spacing w:line="400" w:lineRule="exact"/>
        <w:ind w:firstLineChars="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出示生源所在地14天内的健康证明</w:t>
      </w:r>
    </w:p>
    <w:p w:rsidR="00915920" w:rsidRPr="00737E4D" w:rsidRDefault="00915920" w:rsidP="00737E4D">
      <w:pPr>
        <w:pStyle w:val="a5"/>
        <w:widowControl/>
        <w:numPr>
          <w:ilvl w:val="0"/>
          <w:numId w:val="5"/>
        </w:numPr>
        <w:snapToGrid w:val="0"/>
        <w:spacing w:line="400" w:lineRule="exact"/>
        <w:ind w:firstLineChars="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出示成都地区所做的7天内核酸检测结果</w:t>
      </w:r>
    </w:p>
    <w:p w:rsidR="00915920" w:rsidRPr="00737E4D" w:rsidRDefault="009C0C1D" w:rsidP="00737E4D">
      <w:pPr>
        <w:pStyle w:val="a5"/>
        <w:widowControl/>
        <w:numPr>
          <w:ilvl w:val="0"/>
          <w:numId w:val="5"/>
        </w:numPr>
        <w:snapToGrid w:val="0"/>
        <w:spacing w:line="400" w:lineRule="exact"/>
        <w:ind w:firstLineChars="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出示手机钉钉群14天连续打卡记录界面</w:t>
      </w:r>
    </w:p>
    <w:p w:rsidR="00915920" w:rsidRPr="00737E4D" w:rsidRDefault="00915920" w:rsidP="00737E4D">
      <w:pPr>
        <w:pStyle w:val="a5"/>
        <w:widowControl/>
        <w:numPr>
          <w:ilvl w:val="0"/>
          <w:numId w:val="5"/>
        </w:numPr>
        <w:snapToGrid w:val="0"/>
        <w:spacing w:line="400" w:lineRule="exact"/>
        <w:ind w:firstLineChars="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出示天府健康码</w:t>
      </w:r>
    </w:p>
    <w:p w:rsidR="00915920" w:rsidRPr="00737E4D" w:rsidRDefault="009F1EF2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3.</w:t>
      </w:r>
      <w:r w:rsidR="00915920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来自重点疫区的考生：</w:t>
      </w:r>
    </w:p>
    <w:p w:rsidR="00915920" w:rsidRPr="00737E4D" w:rsidRDefault="00915920" w:rsidP="00737E4D">
      <w:pPr>
        <w:pStyle w:val="a5"/>
        <w:widowControl/>
        <w:numPr>
          <w:ilvl w:val="0"/>
          <w:numId w:val="6"/>
        </w:numPr>
        <w:snapToGrid w:val="0"/>
        <w:spacing w:line="400" w:lineRule="exact"/>
        <w:ind w:firstLineChars="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出示生源所在地的14天内核酸检测结果</w:t>
      </w:r>
    </w:p>
    <w:p w:rsidR="00915920" w:rsidRPr="00737E4D" w:rsidRDefault="00915920" w:rsidP="00737E4D">
      <w:pPr>
        <w:pStyle w:val="a5"/>
        <w:widowControl/>
        <w:numPr>
          <w:ilvl w:val="0"/>
          <w:numId w:val="6"/>
        </w:numPr>
        <w:snapToGrid w:val="0"/>
        <w:spacing w:line="400" w:lineRule="exact"/>
        <w:ind w:firstLineChars="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出示成都地区所做的7天内核酸检测结果</w:t>
      </w:r>
    </w:p>
    <w:p w:rsidR="00603EF2" w:rsidRDefault="009C0C1D" w:rsidP="00603EF2">
      <w:pPr>
        <w:pStyle w:val="a5"/>
        <w:widowControl/>
        <w:numPr>
          <w:ilvl w:val="0"/>
          <w:numId w:val="6"/>
        </w:numPr>
        <w:snapToGrid w:val="0"/>
        <w:spacing w:line="400" w:lineRule="exact"/>
        <w:ind w:firstLineChars="0"/>
        <w:rPr>
          <w:rFonts w:ascii="宋体" w:hAnsi="宋体" w:cs="宋体" w:hint="eastAsia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出示手机钉钉群14天连续打卡记录界面</w:t>
      </w:r>
    </w:p>
    <w:p w:rsidR="00915920" w:rsidRPr="00603EF2" w:rsidRDefault="00915920" w:rsidP="00603EF2">
      <w:pPr>
        <w:pStyle w:val="a5"/>
        <w:widowControl/>
        <w:numPr>
          <w:ilvl w:val="0"/>
          <w:numId w:val="6"/>
        </w:numPr>
        <w:snapToGrid w:val="0"/>
        <w:spacing w:line="400" w:lineRule="exact"/>
        <w:ind w:firstLineChars="0"/>
        <w:rPr>
          <w:rFonts w:ascii="宋体" w:hAnsi="宋体" w:cs="宋体"/>
          <w:color w:val="373737"/>
          <w:kern w:val="0"/>
          <w:sz w:val="24"/>
          <w:szCs w:val="24"/>
        </w:rPr>
      </w:pPr>
      <w:r w:rsidRPr="00603EF2">
        <w:rPr>
          <w:rFonts w:ascii="宋体" w:hAnsi="宋体" w:cs="宋体" w:hint="eastAsia"/>
          <w:color w:val="373737"/>
          <w:kern w:val="0"/>
          <w:sz w:val="24"/>
          <w:szCs w:val="24"/>
        </w:rPr>
        <w:t>出示天府健康码</w:t>
      </w:r>
    </w:p>
    <w:p w:rsidR="00915920" w:rsidRPr="00737E4D" w:rsidRDefault="009C0C1D" w:rsidP="00737E4D">
      <w:pPr>
        <w:widowControl/>
        <w:snapToGrid w:val="0"/>
        <w:spacing w:line="400" w:lineRule="exact"/>
        <w:ind w:firstLineChars="200" w:firstLine="482"/>
        <w:rPr>
          <w:rFonts w:ascii="宋体" w:hAnsi="宋体" w:cs="宋体"/>
          <w:b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（二）</w:t>
      </w:r>
      <w:r w:rsidR="009F1EF2"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常规</w:t>
      </w:r>
      <w:r w:rsidR="00915920" w:rsidRPr="00737E4D">
        <w:rPr>
          <w:rFonts w:ascii="宋体" w:hAnsi="宋体" w:cs="宋体" w:hint="eastAsia"/>
          <w:b/>
          <w:color w:val="373737"/>
          <w:kern w:val="0"/>
          <w:sz w:val="24"/>
          <w:szCs w:val="24"/>
        </w:rPr>
        <w:t>材料</w:t>
      </w:r>
    </w:p>
    <w:p w:rsidR="009A0BAD" w:rsidRPr="00737E4D" w:rsidRDefault="0033056D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1.身份证、学生证（应届毕业生）、学位学历证书原件（非应届毕业生）；以上材料需交复印件各一份，复印件上须写上“与原件一致”字样，本人签名落款。</w:t>
      </w:r>
    </w:p>
    <w:p w:rsidR="0033056D" w:rsidRPr="00737E4D" w:rsidRDefault="0033056D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 xml:space="preserve">2.完整填写并有本人签名的《考生个人简历及自述》，需双面打印并有照片（仅需原件）。 </w:t>
      </w:r>
    </w:p>
    <w:p w:rsidR="0033056D" w:rsidRPr="00737E4D" w:rsidRDefault="0033056D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3.政审表（附件中下载，报名材料中已提交则不用再次提交，仅需原件）。</w:t>
      </w:r>
    </w:p>
    <w:p w:rsidR="0033056D" w:rsidRPr="00737E4D" w:rsidRDefault="0033056D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4.反映考生英语水平的成绩证明或证书原件与复印件；</w:t>
      </w:r>
    </w:p>
    <w:p w:rsidR="0033056D" w:rsidRPr="00737E4D" w:rsidRDefault="0033056D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5.其他能证明个人能力的补充材料（可为复印件，作为原报名材料的补充）：如公开发表的论文、授权专利证书、获奖等</w:t>
      </w:r>
    </w:p>
    <w:p w:rsidR="0033056D" w:rsidRPr="00737E4D" w:rsidRDefault="0033056D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</w:p>
    <w:p w:rsidR="007727F1" w:rsidRPr="00737E4D" w:rsidRDefault="00915920" w:rsidP="00737E4D">
      <w:pPr>
        <w:widowControl/>
        <w:snapToGrid w:val="0"/>
        <w:spacing w:line="400" w:lineRule="exact"/>
        <w:ind w:firstLineChars="200" w:firstLine="480"/>
        <w:rPr>
          <w:rFonts w:ascii="宋体" w:hAnsi="宋体" w:cs="宋体"/>
          <w:color w:val="373737"/>
          <w:kern w:val="0"/>
          <w:sz w:val="24"/>
          <w:szCs w:val="24"/>
        </w:rPr>
      </w:pP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请将以上材料的原件与复印件分开整理，原件用于审核，复印件用于提交存档，如果因为特殊情况不能在</w:t>
      </w:r>
      <w:r w:rsidR="00F075E4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6月11日</w:t>
      </w:r>
      <w:r w:rsidR="009F1EF2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上</w:t>
      </w:r>
      <w:r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午12</w:t>
      </w:r>
      <w:r w:rsidR="00F075E4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点前赶到，请提前邮件说明yzb@cib.ac.cn</w:t>
      </w:r>
      <w:r w:rsidR="009F1EF2" w:rsidRPr="00737E4D">
        <w:rPr>
          <w:rFonts w:ascii="宋体" w:hAnsi="宋体" w:cs="宋体" w:hint="eastAsia"/>
          <w:color w:val="373737"/>
          <w:kern w:val="0"/>
          <w:sz w:val="24"/>
          <w:szCs w:val="24"/>
        </w:rPr>
        <w:t>。</w:t>
      </w:r>
    </w:p>
    <w:sectPr w:rsidR="007727F1" w:rsidRPr="00737E4D" w:rsidSect="00C84A2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07" w:rsidRDefault="00927407" w:rsidP="00915920">
      <w:r>
        <w:separator/>
      </w:r>
    </w:p>
  </w:endnote>
  <w:endnote w:type="continuationSeparator" w:id="0">
    <w:p w:rsidR="00927407" w:rsidRDefault="00927407" w:rsidP="0091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07" w:rsidRDefault="00927407" w:rsidP="00915920">
      <w:r>
        <w:separator/>
      </w:r>
    </w:p>
  </w:footnote>
  <w:footnote w:type="continuationSeparator" w:id="0">
    <w:p w:rsidR="00927407" w:rsidRDefault="00927407" w:rsidP="0091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54468"/>
    <w:multiLevelType w:val="hybridMultilevel"/>
    <w:tmpl w:val="77B2651E"/>
    <w:lvl w:ilvl="0" w:tplc="D9644AF8">
      <w:start w:val="1"/>
      <w:numFmt w:val="japaneseCounting"/>
      <w:lvlText w:val="%1、"/>
      <w:lvlJc w:val="left"/>
      <w:pPr>
        <w:ind w:left="87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38E006F"/>
    <w:multiLevelType w:val="hybridMultilevel"/>
    <w:tmpl w:val="FC2851B0"/>
    <w:lvl w:ilvl="0" w:tplc="33BC362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EA622B8"/>
    <w:multiLevelType w:val="hybridMultilevel"/>
    <w:tmpl w:val="46B276DA"/>
    <w:lvl w:ilvl="0" w:tplc="3C2CDE6A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43BD7D10"/>
    <w:multiLevelType w:val="hybridMultilevel"/>
    <w:tmpl w:val="B40EED72"/>
    <w:lvl w:ilvl="0" w:tplc="153AC1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476031A"/>
    <w:multiLevelType w:val="hybridMultilevel"/>
    <w:tmpl w:val="800496F4"/>
    <w:lvl w:ilvl="0" w:tplc="ABBA8C78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608D4188"/>
    <w:multiLevelType w:val="hybridMultilevel"/>
    <w:tmpl w:val="32EAA1C4"/>
    <w:lvl w:ilvl="0" w:tplc="CA8CF87C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EE"/>
    <w:rsid w:val="00121230"/>
    <w:rsid w:val="00200A85"/>
    <w:rsid w:val="00201CAB"/>
    <w:rsid w:val="00250FF5"/>
    <w:rsid w:val="002F36D4"/>
    <w:rsid w:val="0033056D"/>
    <w:rsid w:val="0036712A"/>
    <w:rsid w:val="00404C61"/>
    <w:rsid w:val="004F7AEE"/>
    <w:rsid w:val="005E4440"/>
    <w:rsid w:val="00603EF2"/>
    <w:rsid w:val="00737E4D"/>
    <w:rsid w:val="007727F1"/>
    <w:rsid w:val="00795323"/>
    <w:rsid w:val="00872810"/>
    <w:rsid w:val="00915920"/>
    <w:rsid w:val="00927407"/>
    <w:rsid w:val="00972F7D"/>
    <w:rsid w:val="009A0BAD"/>
    <w:rsid w:val="009C0C1D"/>
    <w:rsid w:val="009F1EF2"/>
    <w:rsid w:val="00C84A22"/>
    <w:rsid w:val="00E47A24"/>
    <w:rsid w:val="00EF7362"/>
    <w:rsid w:val="00F0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920"/>
    <w:rPr>
      <w:sz w:val="18"/>
      <w:szCs w:val="18"/>
    </w:rPr>
  </w:style>
  <w:style w:type="paragraph" w:styleId="a5">
    <w:name w:val="List Paragraph"/>
    <w:basedOn w:val="a"/>
    <w:uiPriority w:val="34"/>
    <w:qFormat/>
    <w:rsid w:val="009159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9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920"/>
    <w:rPr>
      <w:sz w:val="18"/>
      <w:szCs w:val="18"/>
    </w:rPr>
  </w:style>
  <w:style w:type="paragraph" w:styleId="a5">
    <w:name w:val="List Paragraph"/>
    <w:basedOn w:val="a"/>
    <w:uiPriority w:val="34"/>
    <w:qFormat/>
    <w:rsid w:val="00915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Company>P R C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9</cp:revision>
  <dcterms:created xsi:type="dcterms:W3CDTF">2020-05-20T09:16:00Z</dcterms:created>
  <dcterms:modified xsi:type="dcterms:W3CDTF">2020-05-21T03:46:00Z</dcterms:modified>
</cp:coreProperties>
</file>