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8D74F">
      <w:pPr>
        <w:jc w:val="center"/>
        <w:rPr>
          <w:b/>
          <w:sz w:val="36"/>
          <w:szCs w:val="36"/>
        </w:rPr>
      </w:pPr>
      <w:r>
        <w:rPr>
          <w:rFonts w:hint="eastAsia"/>
          <w:b/>
          <w:sz w:val="36"/>
          <w:szCs w:val="36"/>
        </w:rPr>
        <w:t>中国科学院成都生物研究所</w:t>
      </w:r>
    </w:p>
    <w:p w14:paraId="6AC8AED7">
      <w:pPr>
        <w:jc w:val="center"/>
        <w:rPr>
          <w:b/>
          <w:sz w:val="36"/>
          <w:szCs w:val="36"/>
        </w:rPr>
      </w:pPr>
      <w:r>
        <w:rPr>
          <w:rFonts w:hint="eastAsia"/>
          <w:b/>
          <w:sz w:val="36"/>
          <w:szCs w:val="36"/>
        </w:rPr>
        <w:t>研究生指导副导师申请表</w:t>
      </w:r>
    </w:p>
    <w:tbl>
      <w:tblPr>
        <w:tblStyle w:val="5"/>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338"/>
        <w:gridCol w:w="1432"/>
        <w:gridCol w:w="1432"/>
        <w:gridCol w:w="1433"/>
        <w:gridCol w:w="1433"/>
      </w:tblGrid>
      <w:tr w14:paraId="1063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526" w:type="dxa"/>
            <w:vAlign w:val="center"/>
          </w:tcPr>
          <w:p w14:paraId="2FE85056">
            <w:pPr>
              <w:jc w:val="center"/>
              <w:rPr>
                <w:szCs w:val="21"/>
              </w:rPr>
            </w:pPr>
            <w:r>
              <w:rPr>
                <w:rFonts w:hint="eastAsia"/>
                <w:szCs w:val="21"/>
              </w:rPr>
              <w:t>姓名</w:t>
            </w:r>
          </w:p>
        </w:tc>
        <w:tc>
          <w:tcPr>
            <w:tcW w:w="1338" w:type="dxa"/>
            <w:vAlign w:val="center"/>
          </w:tcPr>
          <w:p w14:paraId="7E5ED22C">
            <w:pPr>
              <w:jc w:val="center"/>
              <w:rPr>
                <w:szCs w:val="21"/>
              </w:rPr>
            </w:pPr>
          </w:p>
        </w:tc>
        <w:tc>
          <w:tcPr>
            <w:tcW w:w="1432" w:type="dxa"/>
            <w:vAlign w:val="center"/>
          </w:tcPr>
          <w:p w14:paraId="16B1E782">
            <w:pPr>
              <w:jc w:val="center"/>
              <w:rPr>
                <w:szCs w:val="21"/>
              </w:rPr>
            </w:pPr>
            <w:r>
              <w:rPr>
                <w:rFonts w:hint="eastAsia"/>
                <w:szCs w:val="21"/>
              </w:rPr>
              <w:t>最高学位</w:t>
            </w:r>
          </w:p>
        </w:tc>
        <w:tc>
          <w:tcPr>
            <w:tcW w:w="1432" w:type="dxa"/>
            <w:vAlign w:val="center"/>
          </w:tcPr>
          <w:p w14:paraId="420B3414">
            <w:pPr>
              <w:jc w:val="center"/>
              <w:rPr>
                <w:szCs w:val="21"/>
              </w:rPr>
            </w:pPr>
          </w:p>
        </w:tc>
        <w:tc>
          <w:tcPr>
            <w:tcW w:w="1433" w:type="dxa"/>
            <w:vAlign w:val="center"/>
          </w:tcPr>
          <w:p w14:paraId="42D9B28A">
            <w:pPr>
              <w:jc w:val="center"/>
              <w:rPr>
                <w:szCs w:val="21"/>
              </w:rPr>
            </w:pPr>
            <w:r>
              <w:rPr>
                <w:rFonts w:hint="eastAsia"/>
                <w:szCs w:val="21"/>
              </w:rPr>
              <w:t>获得最高</w:t>
            </w:r>
          </w:p>
          <w:p w14:paraId="34A338B7">
            <w:pPr>
              <w:jc w:val="center"/>
              <w:rPr>
                <w:szCs w:val="21"/>
              </w:rPr>
            </w:pPr>
            <w:r>
              <w:rPr>
                <w:rFonts w:hint="eastAsia"/>
                <w:szCs w:val="21"/>
              </w:rPr>
              <w:t>学位时间</w:t>
            </w:r>
          </w:p>
        </w:tc>
        <w:tc>
          <w:tcPr>
            <w:tcW w:w="1433" w:type="dxa"/>
            <w:vAlign w:val="center"/>
          </w:tcPr>
          <w:p w14:paraId="74C3A37D">
            <w:pPr>
              <w:jc w:val="center"/>
              <w:rPr>
                <w:szCs w:val="21"/>
              </w:rPr>
            </w:pPr>
          </w:p>
        </w:tc>
      </w:tr>
      <w:tr w14:paraId="6F47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26" w:type="dxa"/>
            <w:vAlign w:val="center"/>
          </w:tcPr>
          <w:p w14:paraId="6176EFC9">
            <w:pPr>
              <w:jc w:val="center"/>
              <w:rPr>
                <w:szCs w:val="21"/>
              </w:rPr>
            </w:pPr>
            <w:r>
              <w:rPr>
                <w:rFonts w:hint="eastAsia"/>
                <w:szCs w:val="21"/>
              </w:rPr>
              <w:t>拟指导研究生姓名</w:t>
            </w:r>
          </w:p>
        </w:tc>
        <w:tc>
          <w:tcPr>
            <w:tcW w:w="1338" w:type="dxa"/>
            <w:vAlign w:val="center"/>
          </w:tcPr>
          <w:p w14:paraId="2AD9E111">
            <w:pPr>
              <w:jc w:val="center"/>
              <w:rPr>
                <w:szCs w:val="21"/>
              </w:rPr>
            </w:pPr>
          </w:p>
        </w:tc>
        <w:tc>
          <w:tcPr>
            <w:tcW w:w="1432" w:type="dxa"/>
            <w:vAlign w:val="center"/>
          </w:tcPr>
          <w:p w14:paraId="039C0400">
            <w:pPr>
              <w:jc w:val="center"/>
              <w:rPr>
                <w:szCs w:val="21"/>
              </w:rPr>
            </w:pPr>
            <w:r>
              <w:rPr>
                <w:rFonts w:hint="eastAsia"/>
                <w:szCs w:val="21"/>
              </w:rPr>
              <w:t>学历层次专业年级</w:t>
            </w:r>
          </w:p>
        </w:tc>
        <w:tc>
          <w:tcPr>
            <w:tcW w:w="1432" w:type="dxa"/>
            <w:vAlign w:val="center"/>
          </w:tcPr>
          <w:p w14:paraId="135217AB">
            <w:pPr>
              <w:jc w:val="left"/>
              <w:rPr>
                <w:szCs w:val="21"/>
              </w:rPr>
            </w:pPr>
          </w:p>
        </w:tc>
        <w:tc>
          <w:tcPr>
            <w:tcW w:w="1433" w:type="dxa"/>
            <w:vAlign w:val="center"/>
          </w:tcPr>
          <w:p w14:paraId="4F62C047">
            <w:pPr>
              <w:jc w:val="center"/>
              <w:rPr>
                <w:szCs w:val="21"/>
              </w:rPr>
            </w:pPr>
            <w:r>
              <w:rPr>
                <w:rFonts w:hint="eastAsia"/>
                <w:szCs w:val="21"/>
              </w:rPr>
              <w:t>指导教师</w:t>
            </w:r>
          </w:p>
        </w:tc>
        <w:tc>
          <w:tcPr>
            <w:tcW w:w="1433" w:type="dxa"/>
            <w:vAlign w:val="center"/>
          </w:tcPr>
          <w:p w14:paraId="1A7756BC">
            <w:pPr>
              <w:jc w:val="center"/>
              <w:rPr>
                <w:szCs w:val="21"/>
              </w:rPr>
            </w:pPr>
          </w:p>
        </w:tc>
      </w:tr>
      <w:tr w14:paraId="50DD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26" w:type="dxa"/>
            <w:vAlign w:val="center"/>
          </w:tcPr>
          <w:p w14:paraId="19F71C72">
            <w:pPr>
              <w:jc w:val="center"/>
              <w:rPr>
                <w:szCs w:val="21"/>
              </w:rPr>
            </w:pPr>
            <w:r>
              <w:rPr>
                <w:rFonts w:hint="eastAsia"/>
                <w:szCs w:val="21"/>
              </w:rPr>
              <w:t>副导师</w:t>
            </w:r>
          </w:p>
          <w:p w14:paraId="380AF3B1">
            <w:pPr>
              <w:jc w:val="center"/>
              <w:rPr>
                <w:szCs w:val="21"/>
              </w:rPr>
            </w:pPr>
          </w:p>
          <w:p w14:paraId="1733A292">
            <w:pPr>
              <w:jc w:val="center"/>
              <w:rPr>
                <w:szCs w:val="21"/>
              </w:rPr>
            </w:pPr>
            <w:r>
              <w:rPr>
                <w:rFonts w:hint="eastAsia"/>
                <w:szCs w:val="21"/>
              </w:rPr>
              <w:t>学术成果</w:t>
            </w:r>
          </w:p>
        </w:tc>
        <w:tc>
          <w:tcPr>
            <w:tcW w:w="7068" w:type="dxa"/>
            <w:gridSpan w:val="5"/>
            <w:vAlign w:val="center"/>
          </w:tcPr>
          <w:p w14:paraId="32F089A4">
            <w:pPr>
              <w:spacing w:line="240" w:lineRule="exact"/>
              <w:ind w:firstLine="420" w:firstLineChars="200"/>
              <w:rPr>
                <w:bCs/>
                <w:szCs w:val="21"/>
              </w:rPr>
            </w:pPr>
          </w:p>
        </w:tc>
      </w:tr>
      <w:tr w14:paraId="4506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26" w:type="dxa"/>
            <w:vAlign w:val="center"/>
          </w:tcPr>
          <w:p w14:paraId="4E4082EF">
            <w:pPr>
              <w:jc w:val="center"/>
              <w:rPr>
                <w:szCs w:val="21"/>
              </w:rPr>
            </w:pPr>
            <w:r>
              <w:rPr>
                <w:rFonts w:hint="eastAsia"/>
                <w:szCs w:val="21"/>
              </w:rPr>
              <w:t>协助指导时间</w:t>
            </w:r>
          </w:p>
        </w:tc>
        <w:tc>
          <w:tcPr>
            <w:tcW w:w="7068" w:type="dxa"/>
            <w:gridSpan w:val="5"/>
            <w:vAlign w:val="center"/>
          </w:tcPr>
          <w:p w14:paraId="1BEBED95">
            <w:pPr>
              <w:jc w:val="center"/>
              <w:rPr>
                <w:szCs w:val="21"/>
              </w:rPr>
            </w:pPr>
            <w:r>
              <w:rPr>
                <w:rFonts w:hint="eastAsia"/>
                <w:szCs w:val="21"/>
              </w:rPr>
              <w:t>自</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r>
              <w:rPr>
                <w:rFonts w:hint="eastAsia"/>
                <w:szCs w:val="21"/>
                <w:lang w:val="en-US" w:eastAsia="zh-CN"/>
              </w:rPr>
              <w:t xml:space="preserve"> </w:t>
            </w:r>
            <w:r>
              <w:rPr>
                <w:rFonts w:hint="eastAsia"/>
                <w:szCs w:val="21"/>
              </w:rPr>
              <w:t>至</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tc>
      </w:tr>
      <w:tr w14:paraId="0A9D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526" w:type="dxa"/>
            <w:vAlign w:val="center"/>
          </w:tcPr>
          <w:p w14:paraId="196DD158">
            <w:pPr>
              <w:jc w:val="center"/>
              <w:rPr>
                <w:szCs w:val="21"/>
              </w:rPr>
            </w:pPr>
            <w:r>
              <w:rPr>
                <w:rFonts w:hint="eastAsia"/>
                <w:szCs w:val="21"/>
              </w:rPr>
              <w:t>协助</w:t>
            </w:r>
          </w:p>
          <w:p w14:paraId="2504CB0D">
            <w:pPr>
              <w:jc w:val="center"/>
              <w:rPr>
                <w:szCs w:val="21"/>
              </w:rPr>
            </w:pPr>
            <w:r>
              <w:rPr>
                <w:rFonts w:hint="eastAsia"/>
                <w:szCs w:val="21"/>
              </w:rPr>
              <w:t>指导</w:t>
            </w:r>
          </w:p>
          <w:p w14:paraId="43EE8066">
            <w:pPr>
              <w:jc w:val="center"/>
              <w:rPr>
                <w:szCs w:val="21"/>
              </w:rPr>
            </w:pPr>
            <w:r>
              <w:rPr>
                <w:rFonts w:hint="eastAsia"/>
                <w:szCs w:val="21"/>
              </w:rPr>
              <w:t>内容</w:t>
            </w:r>
          </w:p>
        </w:tc>
        <w:tc>
          <w:tcPr>
            <w:tcW w:w="7068" w:type="dxa"/>
            <w:gridSpan w:val="5"/>
          </w:tcPr>
          <w:p w14:paraId="2FC09841">
            <w:pPr>
              <w:tabs>
                <w:tab w:val="left" w:pos="113"/>
              </w:tabs>
              <w:spacing w:line="320" w:lineRule="exact"/>
              <w:ind w:firstLine="420" w:firstLineChars="200"/>
              <w:rPr>
                <w:szCs w:val="21"/>
              </w:rPr>
            </w:pPr>
          </w:p>
        </w:tc>
      </w:tr>
      <w:tr w14:paraId="5C04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26" w:type="dxa"/>
            <w:vAlign w:val="center"/>
          </w:tcPr>
          <w:p w14:paraId="6323C733">
            <w:pPr>
              <w:jc w:val="center"/>
              <w:rPr>
                <w:szCs w:val="21"/>
              </w:rPr>
            </w:pPr>
            <w:r>
              <w:rPr>
                <w:rFonts w:hint="eastAsia"/>
                <w:szCs w:val="21"/>
              </w:rPr>
              <w:t>副导师</w:t>
            </w:r>
          </w:p>
          <w:p w14:paraId="6E9DD547">
            <w:pPr>
              <w:jc w:val="center"/>
              <w:rPr>
                <w:szCs w:val="21"/>
              </w:rPr>
            </w:pPr>
            <w:r>
              <w:rPr>
                <w:rFonts w:hint="eastAsia"/>
                <w:szCs w:val="21"/>
              </w:rPr>
              <w:t>申请人签名</w:t>
            </w:r>
          </w:p>
        </w:tc>
        <w:tc>
          <w:tcPr>
            <w:tcW w:w="2770" w:type="dxa"/>
            <w:gridSpan w:val="2"/>
            <w:vAlign w:val="center"/>
          </w:tcPr>
          <w:p w14:paraId="380BF842">
            <w:pPr>
              <w:jc w:val="center"/>
              <w:rPr>
                <w:szCs w:val="21"/>
              </w:rPr>
            </w:pPr>
          </w:p>
        </w:tc>
        <w:tc>
          <w:tcPr>
            <w:tcW w:w="1432" w:type="dxa"/>
            <w:vAlign w:val="center"/>
          </w:tcPr>
          <w:p w14:paraId="3E3FD25F">
            <w:pPr>
              <w:jc w:val="center"/>
              <w:rPr>
                <w:szCs w:val="21"/>
              </w:rPr>
            </w:pPr>
            <w:r>
              <w:rPr>
                <w:rFonts w:hint="eastAsia"/>
                <w:szCs w:val="21"/>
              </w:rPr>
              <w:t>指导教师</w:t>
            </w:r>
          </w:p>
          <w:p w14:paraId="31764A8C">
            <w:pPr>
              <w:jc w:val="center"/>
              <w:rPr>
                <w:szCs w:val="21"/>
              </w:rPr>
            </w:pPr>
            <w:r>
              <w:rPr>
                <w:rFonts w:hint="eastAsia"/>
                <w:szCs w:val="21"/>
              </w:rPr>
              <w:t>意见</w:t>
            </w:r>
          </w:p>
        </w:tc>
        <w:tc>
          <w:tcPr>
            <w:tcW w:w="2866" w:type="dxa"/>
            <w:gridSpan w:val="2"/>
            <w:vAlign w:val="center"/>
          </w:tcPr>
          <w:p w14:paraId="2216B401">
            <w:pPr>
              <w:jc w:val="center"/>
              <w:rPr>
                <w:szCs w:val="21"/>
              </w:rPr>
            </w:pPr>
          </w:p>
        </w:tc>
      </w:tr>
      <w:tr w14:paraId="4CA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526" w:type="dxa"/>
            <w:vAlign w:val="center"/>
          </w:tcPr>
          <w:p w14:paraId="2B32425B">
            <w:pPr>
              <w:jc w:val="center"/>
              <w:rPr>
                <w:rFonts w:hint="eastAsia" w:eastAsiaTheme="minorEastAsia"/>
                <w:szCs w:val="21"/>
                <w:lang w:val="en-US" w:eastAsia="zh-CN"/>
              </w:rPr>
            </w:pPr>
            <w:r>
              <w:rPr>
                <w:rFonts w:hint="eastAsia"/>
                <w:szCs w:val="21"/>
                <w:lang w:val="en-US" w:eastAsia="zh-CN"/>
              </w:rPr>
              <w:t>教育处</w:t>
            </w:r>
          </w:p>
          <w:p w14:paraId="42285DCC">
            <w:pPr>
              <w:jc w:val="center"/>
              <w:rPr>
                <w:szCs w:val="21"/>
              </w:rPr>
            </w:pPr>
            <w:r>
              <w:rPr>
                <w:rFonts w:hint="eastAsia"/>
                <w:szCs w:val="21"/>
              </w:rPr>
              <w:t>意见</w:t>
            </w:r>
          </w:p>
        </w:tc>
        <w:tc>
          <w:tcPr>
            <w:tcW w:w="2770" w:type="dxa"/>
            <w:gridSpan w:val="2"/>
            <w:vAlign w:val="center"/>
          </w:tcPr>
          <w:p w14:paraId="21A3328E">
            <w:pPr>
              <w:jc w:val="center"/>
              <w:rPr>
                <w:szCs w:val="21"/>
              </w:rPr>
            </w:pPr>
          </w:p>
        </w:tc>
        <w:tc>
          <w:tcPr>
            <w:tcW w:w="1432" w:type="dxa"/>
            <w:vAlign w:val="center"/>
          </w:tcPr>
          <w:p w14:paraId="0CD72417">
            <w:pPr>
              <w:jc w:val="center"/>
              <w:rPr>
                <w:szCs w:val="21"/>
              </w:rPr>
            </w:pPr>
            <w:r>
              <w:rPr>
                <w:rFonts w:hint="eastAsia"/>
                <w:szCs w:val="21"/>
              </w:rPr>
              <w:t>所领导</w:t>
            </w:r>
          </w:p>
          <w:p w14:paraId="34904A2B">
            <w:pPr>
              <w:jc w:val="center"/>
              <w:rPr>
                <w:szCs w:val="21"/>
              </w:rPr>
            </w:pPr>
            <w:r>
              <w:rPr>
                <w:rFonts w:hint="eastAsia"/>
                <w:szCs w:val="21"/>
              </w:rPr>
              <w:t>审批意见</w:t>
            </w:r>
          </w:p>
        </w:tc>
        <w:tc>
          <w:tcPr>
            <w:tcW w:w="2866" w:type="dxa"/>
            <w:gridSpan w:val="2"/>
            <w:vAlign w:val="center"/>
          </w:tcPr>
          <w:p w14:paraId="1E7A15DC">
            <w:pPr>
              <w:jc w:val="center"/>
              <w:rPr>
                <w:szCs w:val="21"/>
              </w:rPr>
            </w:pPr>
          </w:p>
        </w:tc>
      </w:tr>
    </w:tbl>
    <w:p w14:paraId="7FB810F6">
      <w:r>
        <w:rPr>
          <w:rFonts w:hint="eastAsia"/>
        </w:rPr>
        <w:t>注：</w:t>
      </w:r>
    </w:p>
    <w:p w14:paraId="536F9F08">
      <w:r>
        <w:rPr>
          <w:rFonts w:hint="eastAsia"/>
        </w:rPr>
        <w:t>1、副导师是指协助导师进行研究生培养的人员。</w:t>
      </w:r>
    </w:p>
    <w:p w14:paraId="7C34E4DF">
      <w:r>
        <w:rPr>
          <w:rFonts w:hint="eastAsia"/>
        </w:rPr>
        <w:t>2、申请硕士研究生副导师须获得博士学位两年及以上或者具有中级及以上专业技术职务；申请博士研究生副导师须为硕士研究生指导教师。</w:t>
      </w:r>
    </w:p>
    <w:p w14:paraId="143D3F97">
      <w:r>
        <w:rPr>
          <w:rFonts w:hint="eastAsia"/>
        </w:rPr>
        <w:t>3、本表提交时间为所指导研究生入学后一年以内。</w:t>
      </w:r>
    </w:p>
    <w:p w14:paraId="55FFDB82">
      <w:r>
        <w:rPr>
          <w:rFonts w:hint="eastAsia"/>
        </w:rPr>
        <w:t>4、获得副导师资格人员由</w:t>
      </w:r>
      <w:r>
        <w:rPr>
          <w:rFonts w:hint="eastAsia"/>
          <w:lang w:eastAsia="zh-CN"/>
        </w:rPr>
        <w:t>教育处</w:t>
      </w:r>
      <w:bookmarkStart w:id="0" w:name="_GoBack"/>
      <w:bookmarkEnd w:id="0"/>
      <w:r>
        <w:rPr>
          <w:rFonts w:hint="eastAsia"/>
        </w:rPr>
        <w:t>在教育管理系统中录入副导师信息，其指导的研究生毕业论文封面应在指导教师栏目加上该副导师。</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03"/>
    <w:rsid w:val="00007A27"/>
    <w:rsid w:val="00051B25"/>
    <w:rsid w:val="00097F6C"/>
    <w:rsid w:val="000B39F4"/>
    <w:rsid w:val="000D5450"/>
    <w:rsid w:val="000E12EB"/>
    <w:rsid w:val="00141E76"/>
    <w:rsid w:val="001471BA"/>
    <w:rsid w:val="001B3F90"/>
    <w:rsid w:val="003575DB"/>
    <w:rsid w:val="003B3BD5"/>
    <w:rsid w:val="00427EDD"/>
    <w:rsid w:val="00473F20"/>
    <w:rsid w:val="00487169"/>
    <w:rsid w:val="004B7AB2"/>
    <w:rsid w:val="00514F77"/>
    <w:rsid w:val="005361F8"/>
    <w:rsid w:val="0055645C"/>
    <w:rsid w:val="005D6C2E"/>
    <w:rsid w:val="0064698E"/>
    <w:rsid w:val="006724A2"/>
    <w:rsid w:val="006E24CE"/>
    <w:rsid w:val="006F6382"/>
    <w:rsid w:val="00701B98"/>
    <w:rsid w:val="00726F1C"/>
    <w:rsid w:val="0074405C"/>
    <w:rsid w:val="00747A18"/>
    <w:rsid w:val="0075510F"/>
    <w:rsid w:val="007570B1"/>
    <w:rsid w:val="00761CE1"/>
    <w:rsid w:val="00791448"/>
    <w:rsid w:val="007A57AE"/>
    <w:rsid w:val="007C62DD"/>
    <w:rsid w:val="00804409"/>
    <w:rsid w:val="00812A0D"/>
    <w:rsid w:val="0081681F"/>
    <w:rsid w:val="0084608C"/>
    <w:rsid w:val="00883789"/>
    <w:rsid w:val="008A5D38"/>
    <w:rsid w:val="009A5D71"/>
    <w:rsid w:val="009B2DC3"/>
    <w:rsid w:val="00A224CE"/>
    <w:rsid w:val="00A23119"/>
    <w:rsid w:val="00A45CA2"/>
    <w:rsid w:val="00A52A30"/>
    <w:rsid w:val="00A83F3A"/>
    <w:rsid w:val="00AC2C76"/>
    <w:rsid w:val="00B062AE"/>
    <w:rsid w:val="00B15275"/>
    <w:rsid w:val="00B23B9B"/>
    <w:rsid w:val="00BE7F9C"/>
    <w:rsid w:val="00C65B64"/>
    <w:rsid w:val="00CB1903"/>
    <w:rsid w:val="00CF779C"/>
    <w:rsid w:val="00D33BF0"/>
    <w:rsid w:val="00D70E86"/>
    <w:rsid w:val="00DA1F62"/>
    <w:rsid w:val="00DA2C25"/>
    <w:rsid w:val="00DB3A54"/>
    <w:rsid w:val="00E11ECF"/>
    <w:rsid w:val="00E133A9"/>
    <w:rsid w:val="00E24DE5"/>
    <w:rsid w:val="00E448E1"/>
    <w:rsid w:val="00E5542F"/>
    <w:rsid w:val="00E72D14"/>
    <w:rsid w:val="00E9258F"/>
    <w:rsid w:val="00EA22E3"/>
    <w:rsid w:val="00EF4E52"/>
    <w:rsid w:val="00F05BEB"/>
    <w:rsid w:val="00F42B54"/>
    <w:rsid w:val="00F51488"/>
    <w:rsid w:val="00F54A4A"/>
    <w:rsid w:val="00F929CC"/>
    <w:rsid w:val="09BF6E23"/>
    <w:rsid w:val="517C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280</Characters>
  <Lines>7</Lines>
  <Paragraphs>2</Paragraphs>
  <TotalTime>22</TotalTime>
  <ScaleCrop>false</ScaleCrop>
  <LinksUpToDate>false</LinksUpToDate>
  <CharactersWithSpaces>300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2023-12-26T10:28:00Z</dcterms:created>
  <dc:creator>lenovo</dc:creator>
  <cp:lastModifiedBy>闫晓丽</cp:lastModifiedBy>
  <dcterms:modified xsi:type="dcterms:W3CDTF">2024-12-02T02:00:06Z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8722CFAF76224ACEBFEFF62A520849E8_12</vt:lpwstr>
  </property>
</Properties>
</file>